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01" w:rsidRPr="000C0D16" w:rsidRDefault="00A04EA6">
      <w:pPr>
        <w:rPr>
          <w:b/>
          <w:u w:val="single"/>
        </w:rPr>
      </w:pPr>
      <w:r w:rsidRPr="000C0D16">
        <w:rPr>
          <w:b/>
          <w:u w:val="single"/>
        </w:rPr>
        <w:t>Notulen van bijeenkomst Wijkraad Boxmeer-Oost 30-08-2017</w:t>
      </w:r>
    </w:p>
    <w:p w:rsidR="00A04EA6" w:rsidRDefault="00A04EA6"/>
    <w:p w:rsidR="00A04EA6" w:rsidRDefault="00A04EA6">
      <w:r>
        <w:t>Aanvang: 20.00 uur</w:t>
      </w:r>
    </w:p>
    <w:p w:rsidR="00A04EA6" w:rsidRDefault="00A04EA6">
      <w:r>
        <w:t>Locatie: De Weijer, Boxmeer</w:t>
      </w:r>
    </w:p>
    <w:p w:rsidR="00A04EA6" w:rsidRDefault="00A04EA6"/>
    <w:p w:rsidR="00A04EA6" w:rsidRDefault="00A04EA6">
      <w:r>
        <w:t>Aanwezig:</w:t>
      </w:r>
    </w:p>
    <w:p w:rsidR="00A04EA6" w:rsidRDefault="00A04EA6" w:rsidP="00A04EA6">
      <w:pPr>
        <w:pStyle w:val="Lijstalinea"/>
        <w:numPr>
          <w:ilvl w:val="0"/>
          <w:numId w:val="1"/>
        </w:numPr>
      </w:pPr>
      <w:r>
        <w:t>Willem van den Berg</w:t>
      </w:r>
    </w:p>
    <w:p w:rsidR="00A04EA6" w:rsidRDefault="00A04EA6" w:rsidP="00A04EA6">
      <w:pPr>
        <w:pStyle w:val="Lijstalinea"/>
        <w:numPr>
          <w:ilvl w:val="0"/>
          <w:numId w:val="1"/>
        </w:numPr>
      </w:pPr>
      <w:r>
        <w:t>Frans Fleuren</w:t>
      </w:r>
    </w:p>
    <w:p w:rsidR="00A04EA6" w:rsidRDefault="00A04EA6" w:rsidP="00A04EA6">
      <w:pPr>
        <w:pStyle w:val="Lijstalinea"/>
        <w:numPr>
          <w:ilvl w:val="0"/>
          <w:numId w:val="1"/>
        </w:numPr>
      </w:pPr>
      <w:r>
        <w:t>Jan van Hal</w:t>
      </w:r>
    </w:p>
    <w:p w:rsidR="00A04EA6" w:rsidRDefault="00A04EA6" w:rsidP="00A04EA6">
      <w:pPr>
        <w:pStyle w:val="Lijstalinea"/>
        <w:numPr>
          <w:ilvl w:val="0"/>
          <w:numId w:val="1"/>
        </w:numPr>
      </w:pPr>
      <w:r>
        <w:t>Andy Hendriks</w:t>
      </w:r>
    </w:p>
    <w:p w:rsidR="00A04EA6" w:rsidRDefault="00A04EA6" w:rsidP="00A04EA6">
      <w:pPr>
        <w:pStyle w:val="Lijstalinea"/>
        <w:numPr>
          <w:ilvl w:val="0"/>
          <w:numId w:val="1"/>
        </w:numPr>
      </w:pPr>
      <w:r>
        <w:t>Han Luijters</w:t>
      </w:r>
      <w:r w:rsidR="00081056">
        <w:t xml:space="preserve"> coördinator</w:t>
      </w:r>
    </w:p>
    <w:p w:rsidR="00A04EA6" w:rsidRDefault="00A04EA6" w:rsidP="00A04EA6">
      <w:pPr>
        <w:pStyle w:val="Lijstalinea"/>
        <w:numPr>
          <w:ilvl w:val="0"/>
          <w:numId w:val="1"/>
        </w:numPr>
      </w:pPr>
      <w:r>
        <w:t>Wim Melssen</w:t>
      </w:r>
    </w:p>
    <w:p w:rsidR="00A04EA6" w:rsidRDefault="00A04EA6" w:rsidP="00A04EA6">
      <w:pPr>
        <w:pStyle w:val="Lijstalinea"/>
        <w:numPr>
          <w:ilvl w:val="0"/>
          <w:numId w:val="1"/>
        </w:numPr>
      </w:pPr>
      <w:r>
        <w:t>Marisa Nijkamp</w:t>
      </w:r>
    </w:p>
    <w:p w:rsidR="00A04EA6" w:rsidRDefault="00A04EA6" w:rsidP="00A04EA6">
      <w:pPr>
        <w:pStyle w:val="Lijstalinea"/>
        <w:numPr>
          <w:ilvl w:val="0"/>
          <w:numId w:val="1"/>
        </w:numPr>
      </w:pPr>
      <w:r>
        <w:t>Gerard van Oosteroom</w:t>
      </w:r>
    </w:p>
    <w:p w:rsidR="00A04EA6" w:rsidRDefault="00A04EA6" w:rsidP="00A04EA6"/>
    <w:p w:rsidR="00A04EA6" w:rsidRDefault="00A04EA6" w:rsidP="00A04EA6">
      <w:r>
        <w:t>Afwezig: Johan van Etten</w:t>
      </w:r>
    </w:p>
    <w:p w:rsidR="00A04EA6" w:rsidRDefault="00A04EA6" w:rsidP="00A04EA6"/>
    <w:p w:rsidR="00A04EA6" w:rsidRPr="002E43F8" w:rsidRDefault="00A04EA6" w:rsidP="00A04EA6">
      <w:pPr>
        <w:pStyle w:val="Lijstalinea"/>
        <w:numPr>
          <w:ilvl w:val="0"/>
          <w:numId w:val="2"/>
        </w:numPr>
        <w:rPr>
          <w:b/>
        </w:rPr>
      </w:pPr>
      <w:r w:rsidRPr="002E43F8">
        <w:rPr>
          <w:b/>
        </w:rPr>
        <w:t>Opening</w:t>
      </w:r>
    </w:p>
    <w:p w:rsidR="001E5D39" w:rsidRDefault="00A04EA6" w:rsidP="00A04EA6">
      <w:r>
        <w:t>Gerard heet iedereen weder</w:t>
      </w:r>
      <w:r w:rsidR="001E5D39">
        <w:t>om welkom bij deze openbare bijeenkomst. Als gasten zijn Frans Fleuren en Han Luijters (gemeente) vanavond aanwezig. Han komt een toelichting geven op de bijeenkomsten die recentelijk hebben plaatsgevonden in het kader van (de vaststelling van) het convenant dat geldt tussen de wijk- en dorpsraden en de gemeente als het aankomt op de onderlinge communicatie</w:t>
      </w:r>
      <w:r w:rsidR="00081056">
        <w:t>.</w:t>
      </w:r>
    </w:p>
    <w:p w:rsidR="001E5D39" w:rsidRPr="002E43F8" w:rsidRDefault="001E5D39" w:rsidP="001E5D39">
      <w:pPr>
        <w:pStyle w:val="Lijstalinea"/>
        <w:numPr>
          <w:ilvl w:val="0"/>
          <w:numId w:val="2"/>
        </w:numPr>
        <w:rPr>
          <w:b/>
        </w:rPr>
      </w:pPr>
      <w:r w:rsidRPr="002E43F8">
        <w:rPr>
          <w:b/>
        </w:rPr>
        <w:t>Vaststelling agenda</w:t>
      </w:r>
    </w:p>
    <w:p w:rsidR="001E5D39" w:rsidRDefault="00B71C0D" w:rsidP="001E5D39">
      <w:r>
        <w:t xml:space="preserve">Wim stelt voor om als extra punt het opstellen van de flyer in het kader van het Collegebezoek en de herverkiezing van de bestuursleden aan de agenda toe te voegen. Dit onderwerp voegen we toe als 8A. Daarnaast zal Han nog een toelichting geven op het initiatief tot een onderzoek </w:t>
      </w:r>
      <w:r w:rsidR="00A6072E">
        <w:t>naar de aanwezigheid van bepaalde voorzieningen in de regio Land van Cuijk, onder</w:t>
      </w:r>
      <w:r w:rsidR="00487FC2">
        <w:t xml:space="preserve"> </w:t>
      </w:r>
      <w:bookmarkStart w:id="0" w:name="_GoBack"/>
      <w:bookmarkEnd w:id="0"/>
      <w:r w:rsidR="00A6072E">
        <w:t>meer met het oog op het aandeel jongeren dat in de regio woont en de toenemende vergrijzing.</w:t>
      </w:r>
      <w:r w:rsidR="00AC3AF9">
        <w:t xml:space="preserve"> Het voorstel is om deze toelichting toe te voegen aan punt 4 en daarmee stemt iedereen in. Willem geeft aan dat hij het (eventueel bij de rondvraag) graag even wil hebben over het muziekevenement in het Weijerpark van een paar weken geleden en over het al dan niet rooien van een aantal, mogelijke zieke, bomen in hetzelfde park.</w:t>
      </w:r>
    </w:p>
    <w:p w:rsidR="00AC3AF9" w:rsidRDefault="00AC3AF9" w:rsidP="001E5D39"/>
    <w:p w:rsidR="00AC3AF9" w:rsidRPr="002E43F8" w:rsidRDefault="00AC3AF9" w:rsidP="00AC3AF9">
      <w:pPr>
        <w:pStyle w:val="Lijstalinea"/>
        <w:numPr>
          <w:ilvl w:val="0"/>
          <w:numId w:val="2"/>
        </w:numPr>
        <w:rPr>
          <w:b/>
        </w:rPr>
      </w:pPr>
      <w:r w:rsidRPr="002E43F8">
        <w:rPr>
          <w:b/>
        </w:rPr>
        <w:t>Goedkeuring van notulen van 9 mei j.l.</w:t>
      </w:r>
    </w:p>
    <w:p w:rsidR="00AC3AF9" w:rsidRDefault="00464E45" w:rsidP="00AC3AF9">
      <w:r>
        <w:t xml:space="preserve">De notulen van 9 mei worden hierbij goedgekeurd. Frans Fleuren </w:t>
      </w:r>
      <w:r w:rsidR="00222A04">
        <w:t>stelt de aanvullende vraag waar de goedgekeurde notulen over het algemeen zijn terug te vinden. Wim antwoordt dat ze</w:t>
      </w:r>
      <w:r w:rsidR="001A2928">
        <w:t xml:space="preserve"> na </w:t>
      </w:r>
      <w:r w:rsidR="001A2928">
        <w:lastRenderedPageBreak/>
        <w:t>goedkeuring</w:t>
      </w:r>
      <w:r w:rsidR="00222A04">
        <w:t xml:space="preserve"> op onze site te raadplegen zijn.</w:t>
      </w:r>
      <w:r w:rsidR="001A2928">
        <w:t xml:space="preserve"> Frans stelt voor om ze eventueel al voor goedkeuring op de site te zetten. Dit lijkt ons een goed voorstel en Wim plaatst het op de to-do-list.</w:t>
      </w:r>
    </w:p>
    <w:p w:rsidR="001A2928" w:rsidRDefault="001A2928" w:rsidP="00AC3AF9"/>
    <w:p w:rsidR="00300F0D" w:rsidRPr="002E43F8" w:rsidRDefault="00300F0D" w:rsidP="00300F0D">
      <w:pPr>
        <w:pStyle w:val="Lijstalinea"/>
        <w:numPr>
          <w:ilvl w:val="0"/>
          <w:numId w:val="2"/>
        </w:numPr>
        <w:rPr>
          <w:b/>
        </w:rPr>
      </w:pPr>
      <w:r w:rsidRPr="002E43F8">
        <w:rPr>
          <w:b/>
        </w:rPr>
        <w:t>Evaluatie convenant en voortgang</w:t>
      </w:r>
    </w:p>
    <w:p w:rsidR="00081056" w:rsidRDefault="0004507A" w:rsidP="00300F0D">
      <w:r>
        <w:t>Han geeft een nadere toelichting op de recente</w:t>
      </w:r>
      <w:r w:rsidR="00A81F20">
        <w:t xml:space="preserve"> bijeenkomsten</w:t>
      </w:r>
      <w:r>
        <w:t xml:space="preserve"> die hebben plaatsgevonden</w:t>
      </w:r>
      <w:r w:rsidR="00A81F20">
        <w:t xml:space="preserve"> </w:t>
      </w:r>
      <w:r>
        <w:t>over het convenant m.b.t. de samenwerking en communicatie tussen de verschillende dorps- en wij</w:t>
      </w:r>
      <w:r w:rsidR="00C801B6">
        <w:t>kraden en de gemeente. Op 14</w:t>
      </w:r>
      <w:r>
        <w:t xml:space="preserve"> juni</w:t>
      </w:r>
      <w:r w:rsidR="00C801B6">
        <w:t xml:space="preserve"> jl.</w:t>
      </w:r>
      <w:r>
        <w:t xml:space="preserve"> is er nog een dergelijke bijeenkomst geweest, waarbij een aantal eerder voorgestelde veranderingen hierin vanuit de Wijkraden werden voorgelegd aan de gemeente.</w:t>
      </w:r>
      <w:r w:rsidR="00861E74">
        <w:t xml:space="preserve"> Naar aanleiding hiervan meldt Han dat d</w:t>
      </w:r>
      <w:r w:rsidR="00C801B6">
        <w:t>i</w:t>
      </w:r>
      <w:r w:rsidR="00861E74">
        <w:t xml:space="preserve">e evaluatie van het convenant vorige week officieel door het College is geaccordeerd. </w:t>
      </w:r>
      <w:r w:rsidR="00C801B6">
        <w:t>Bovendien is er</w:t>
      </w:r>
      <w:r w:rsidR="00BE2EC9">
        <w:t xml:space="preserve"> (al eerder)</w:t>
      </w:r>
      <w:r w:rsidR="00C801B6">
        <w:t xml:space="preserve"> een werkgroep samengesteld</w:t>
      </w:r>
      <w:r w:rsidR="00BE2EC9">
        <w:t xml:space="preserve"> die in het vervolg zou moeten toezien op de naleving van het convenant door beide partijen. Namens ons zit heeft Gerard hier ook zitting in genomen. De goedkeuring van de evaluatie van afgelopen juni door het College houdt concreet in</w:t>
      </w:r>
      <w:r w:rsidR="00700435">
        <w:t xml:space="preserve"> dat</w:t>
      </w:r>
      <w:r w:rsidR="00BE2EC9">
        <w:t xml:space="preserve"> de overeenkomst, zoals die er nu ligt, nog steeds van toepassing en formeel van kracht is. Zoals eerder al duidelijk werd, blijkt de naleving ervan (door beide partijen) in de dagelijkse praktijk nog weleens een pijnpunt.</w:t>
      </w:r>
      <w:r w:rsidR="00700435">
        <w:t xml:space="preserve"> Desondanks geeft Han aan dat genoemde evaluatie (o.a. naar zijn idee) toch zeker zowel positief als kritisch is verlopen.</w:t>
      </w:r>
      <w:r w:rsidR="000E6A92">
        <w:t xml:space="preserve"> </w:t>
      </w:r>
      <w:r w:rsidR="005C4845">
        <w:t xml:space="preserve">Hij erkent dat het </w:t>
      </w:r>
      <w:r w:rsidR="00976756">
        <w:t>van belang is</w:t>
      </w:r>
      <w:r w:rsidR="00751B8B">
        <w:t xml:space="preserve"> dat bepaalde taken/verantwoordelijkheden van de gemeente niet worden neer- of teruggelegd bij de wijk- en dorpsraden. In plaats daarvan zou het goed zijn om samen</w:t>
      </w:r>
      <w:r w:rsidR="00700435">
        <w:t xml:space="preserve"> te kijken</w:t>
      </w:r>
      <w:r w:rsidR="00751B8B">
        <w:t xml:space="preserve"> naar de aanpak van en oplossingen voor</w:t>
      </w:r>
      <w:r w:rsidR="00E15848">
        <w:t xml:space="preserve"> bepaalde</w:t>
      </w:r>
      <w:r w:rsidR="00700435">
        <w:t xml:space="preserve"> problemen</w:t>
      </w:r>
      <w:r w:rsidR="00751B8B">
        <w:t xml:space="preserve"> in de huidige participatiemaatschappij. </w:t>
      </w:r>
      <w:r w:rsidR="00976756">
        <w:t>Overigens is dit belang eerder onderstreept in een notitie van de Commissaris van de Koning voor de provincie Noord-Brabant</w:t>
      </w:r>
      <w:r w:rsidR="000C0D16">
        <w:t>:</w:t>
      </w:r>
      <w:r w:rsidR="00976756">
        <w:t xml:space="preserve"> Van Der Donk. </w:t>
      </w:r>
      <w:r w:rsidR="008C2324">
        <w:t>Han geeft hierbij wel duidelijk aan dat (uiteraard) het initiatief</w:t>
      </w:r>
      <w:r w:rsidR="00F55AD3">
        <w:t xml:space="preserve"> </w:t>
      </w:r>
      <w:r w:rsidR="008C2324">
        <w:t xml:space="preserve">tot het komen met ideeën/voorstellen voor bijvoorbeeld leefbaarheid en/of het (anders) inrichten van bepaalde voorzieningen wel </w:t>
      </w:r>
      <w:r w:rsidR="00325ACD">
        <w:t>voornamelijk bij</w:t>
      </w:r>
      <w:r w:rsidR="008C2324">
        <w:t xml:space="preserve"> de wijk- en dorpsraden zelf </w:t>
      </w:r>
      <w:r w:rsidR="00325ACD">
        <w:t>ligt.</w:t>
      </w:r>
      <w:r w:rsidR="00AE56FA">
        <w:t xml:space="preserve"> Maar natuurlijk zal de gemeente, op basis van deze voorstellen/ideeën, serieus met de dorps- en wijkraden gezamenlijk kijken naar</w:t>
      </w:r>
      <w:r w:rsidR="00F55AD3">
        <w:t xml:space="preserve"> een invulling van</w:t>
      </w:r>
      <w:r w:rsidR="00AE56FA">
        <w:t xml:space="preserve"> deze samenwerking.</w:t>
      </w:r>
      <w:r w:rsidR="006077A4">
        <w:t xml:space="preserve"> In verband hiermee meldt Han ook dat hij, als vervolg op de evaluatie, naar verschillende gemeentelijke afdelingen de vraag heeft uitgezet of men kan aangeven waarom er in een aantal gevallen niet (direct) op bepaalde vragen/klachten vanuit de wijkraden kan worden gereageerd</w:t>
      </w:r>
      <w:r w:rsidR="00081056">
        <w:t>.</w:t>
      </w:r>
    </w:p>
    <w:p w:rsidR="0043416C" w:rsidRDefault="00AE56FA" w:rsidP="00300F0D">
      <w:r>
        <w:t>Tevens benadrukt Han dat</w:t>
      </w:r>
      <w:r w:rsidR="004C5A4A">
        <w:t xml:space="preserve"> het hem goed lijkt om de bestemm</w:t>
      </w:r>
      <w:r>
        <w:t>ingsreserves, die er bij verschillende raden</w:t>
      </w:r>
      <w:r w:rsidR="006077A4">
        <w:t xml:space="preserve"> (nog steeds)</w:t>
      </w:r>
      <w:r>
        <w:t xml:space="preserve"> blijken te zijn, eens nader onder de loep te nemen. </w:t>
      </w:r>
      <w:r w:rsidR="00E8346A">
        <w:t>De uiteindelijke bedoeling hiervan is om deze gelden niet terug te laten vloeien richting de gemeente, maar om hiervoor (alsnog) een goede en degelijke besteding in het kader van de leefbaarheid te zoeken.</w:t>
      </w:r>
      <w:r w:rsidR="006077A4">
        <w:t xml:space="preserve"> En mocht dit niet direct op korte termijn mogelijk zijn, dan kan dit ook, via een z.g. voorbesteding, op de wat langere termijn. </w:t>
      </w:r>
      <w:r w:rsidR="0043416C">
        <w:t>Het College zal over dit voorstel ook nog schriftelijk contact hebben met de werkgroep, die de voorstellen voor de wijzigingen in het convenant heeft gedaan.</w:t>
      </w:r>
    </w:p>
    <w:p w:rsidR="00FC6F5E" w:rsidRDefault="00FC6F5E" w:rsidP="00300F0D">
      <w:r>
        <w:t>Al met al geeft Han aan toch positief verrast te zijn over de eerste, hierboven beschreven stappen in de uitvoering/naleving van de overeenkomst. Hij heeft echter wel het gevoel dat dit enthousiasme bij ons hierover nog enigszins ontbreekt.</w:t>
      </w:r>
      <w:r w:rsidR="00F55AD3">
        <w:t xml:space="preserve"> Hij betreurt het bovendien dat er, naar aanleiding van het verslag dat hij maakte van de presentatie/evaluatie van 14 juni, er uiteindelijk maar twee reacties binnenkwamen.</w:t>
      </w:r>
      <w:r>
        <w:t xml:space="preserve"> </w:t>
      </w:r>
      <w:r w:rsidR="00F55AD3">
        <w:t>Wij</w:t>
      </w:r>
      <w:r w:rsidR="00592F45">
        <w:t xml:space="preserve"> geven</w:t>
      </w:r>
      <w:r w:rsidR="00F55AD3">
        <w:t xml:space="preserve"> aan</w:t>
      </w:r>
      <w:r w:rsidR="00592F45">
        <w:t xml:space="preserve"> dat we (in eerste instantie) nog wat behoudend zijn</w:t>
      </w:r>
      <w:r w:rsidR="005A0C93">
        <w:t xml:space="preserve"> op dit punt</w:t>
      </w:r>
      <w:r w:rsidR="00592F45">
        <w:t xml:space="preserve"> vanwege het verloop van de communicatie van de afgelopen tijd. Maar uiteraard hopen we en gaan we ervan uit dat deze door de genoemde ontwikkelingen de komende tijd wel degelijk zal verbeteren.</w:t>
      </w:r>
      <w:r w:rsidR="00F55AD3">
        <w:t xml:space="preserve"> Wim moet bekennen dat hij de laatste maanden ook al wel enige verbetering heeft waargenomen,</w:t>
      </w:r>
      <w:r w:rsidR="008670E5">
        <w:t xml:space="preserve"> maar hij hoopt wel dat die verder zal doorzetten.</w:t>
      </w:r>
      <w:r w:rsidR="00AB28C0">
        <w:t xml:space="preserve"> </w:t>
      </w:r>
      <w:r w:rsidR="005A0C93">
        <w:t xml:space="preserve">Ook </w:t>
      </w:r>
      <w:r w:rsidR="00081056">
        <w:t>H</w:t>
      </w:r>
      <w:r w:rsidR="005A0C93">
        <w:t xml:space="preserve">an benoemt dat hij inderdaad ook het idee heeft dat deze verbetering al wel degelijk is ingezet. Ter illustratie geeft hij het </w:t>
      </w:r>
      <w:r w:rsidR="005A0C93">
        <w:lastRenderedPageBreak/>
        <w:t>voorbeeld van een initiatief tot het onderhoud van een aantal volkstuinen, dat inmiddels van de grond gekomen is. Wim vraagt zich af hoe de (eerste) reacties van andere wijkraden zijn. Han antwoordt hierop dat onze raad echter de primeur heeft van de bovenstaande, officiële reactie vanuit het College.</w:t>
      </w:r>
      <w:r w:rsidR="00DB3E88">
        <w:t xml:space="preserve"> Gerard meldt verder dat er in het verleden ook nog weleens problemen zijn geweest met de app, </w:t>
      </w:r>
      <w:r w:rsidR="00512EEA">
        <w:t>waarmee meldingen van overla</w:t>
      </w:r>
      <w:r w:rsidR="00DB3E88">
        <w:t xml:space="preserve">st of bepaalde heikele punten </w:t>
      </w:r>
      <w:r w:rsidR="00512EEA">
        <w:t>in de buurt kunnen worden gedaan</w:t>
      </w:r>
      <w:r w:rsidR="00DB3E88">
        <w:t xml:space="preserve">. Zo kwam er bijvoorbeeld niet altijd een bevestiging van een melding. </w:t>
      </w:r>
      <w:r w:rsidR="00D57A08">
        <w:t>Han erkent dit probleem eveneens</w:t>
      </w:r>
      <w:r w:rsidR="00DB3E88">
        <w:t>, maar geeft ook aan dat die app momenteel weer (volledig) zou moeten functioneren.</w:t>
      </w:r>
      <w:r w:rsidR="005A0C93">
        <w:t xml:space="preserve"> We g</w:t>
      </w:r>
      <w:r w:rsidR="00DE03DE">
        <w:t>even aan dat we, mede door Hans uitleg,</w:t>
      </w:r>
      <w:r w:rsidR="005A0C93">
        <w:t xml:space="preserve"> de komende per</w:t>
      </w:r>
      <w:r w:rsidR="00DE03DE">
        <w:t>iode met vert</w:t>
      </w:r>
      <w:r w:rsidR="00081056">
        <w:t>r</w:t>
      </w:r>
      <w:r w:rsidR="00DE03DE">
        <w:t>ouwen tegemoet zien</w:t>
      </w:r>
      <w:r w:rsidR="005A0C93">
        <w:t xml:space="preserve"> en danken Han voor zijn uitleg en toelichting.</w:t>
      </w:r>
    </w:p>
    <w:p w:rsidR="005A0C93" w:rsidRDefault="005A0C93" w:rsidP="00300F0D"/>
    <w:p w:rsidR="00DE03DE" w:rsidRPr="002E43F8" w:rsidRDefault="00DE03DE" w:rsidP="00300F0D">
      <w:pPr>
        <w:rPr>
          <w:b/>
        </w:rPr>
      </w:pPr>
      <w:r w:rsidRPr="002E43F8">
        <w:rPr>
          <w:b/>
        </w:rPr>
        <w:t xml:space="preserve">4A. Toelichting op </w:t>
      </w:r>
      <w:r w:rsidR="009835DF" w:rsidRPr="002E43F8">
        <w:rPr>
          <w:b/>
        </w:rPr>
        <w:t>(</w:t>
      </w:r>
      <w:r w:rsidRPr="002E43F8">
        <w:rPr>
          <w:b/>
        </w:rPr>
        <w:t>vervolg</w:t>
      </w:r>
      <w:r w:rsidR="009835DF" w:rsidRPr="002E43F8">
        <w:rPr>
          <w:b/>
        </w:rPr>
        <w:t>)</w:t>
      </w:r>
      <w:r w:rsidRPr="002E43F8">
        <w:rPr>
          <w:b/>
        </w:rPr>
        <w:t>onderzoek naar voorzieningen binnen Regio Land Van Cuijk</w:t>
      </w:r>
    </w:p>
    <w:p w:rsidR="00DE03DE" w:rsidRDefault="009835DF" w:rsidP="00300F0D">
      <w:r>
        <w:t>Het tweede punt waarbij</w:t>
      </w:r>
      <w:r w:rsidR="00DE03DE">
        <w:t xml:space="preserve"> Han vanavond bij ons graag een nadere uitleg wil geven, betreft een onderzoek binnen de Regio Land Van Cuijk naar de aan- of afwezigheid van bepaalde voorzieningen binnen de regio. En daaruit volgt dan</w:t>
      </w:r>
      <w:r>
        <w:t xml:space="preserve"> ook</w:t>
      </w:r>
      <w:r w:rsidR="00DE03DE">
        <w:t xml:space="preserve"> de vraag waarom bepaalde </w:t>
      </w:r>
      <w:r>
        <w:t>(gemeenschappelijke) voorzieningen wel of niet (meer) aanwezig zijn. Dit kan o.a. te maken hebben met verjonging dan</w:t>
      </w:r>
      <w:r w:rsidR="00487FC2">
        <w:t xml:space="preserve"> </w:t>
      </w:r>
      <w:r>
        <w:t>wel vergrijzing met de inwo</w:t>
      </w:r>
      <w:r w:rsidR="00487FC2">
        <w:t>n</w:t>
      </w:r>
      <w:r>
        <w:t>ers. Ongeveer 10 jaar geleden is al eens besloten om hierna</w:t>
      </w:r>
      <w:r w:rsidR="00C73323">
        <w:t>ar wat uitgebreider onderzoek te</w:t>
      </w:r>
      <w:r>
        <w:t xml:space="preserve"> gaan doen. </w:t>
      </w:r>
      <w:r w:rsidR="00C73323">
        <w:t xml:space="preserve">Destijds zijn </w:t>
      </w:r>
      <w:r w:rsidR="00BD6967">
        <w:t xml:space="preserve">er in totaal 12 regionale projecten gestart met als uiteindelijk doel de ervaringen van zoveel mogelijk inwoners op dit punt te inventariseren en te bundelen. In de gemeentes Cuijk, Grave en Mill werkt men hiervoor met z.g. burgerpanels. </w:t>
      </w:r>
      <w:r w:rsidR="00571F41">
        <w:t>Omdat Boxmeer een dergelijk burgerinitiatief echter niet kent</w:t>
      </w:r>
      <w:r w:rsidR="00081056">
        <w:t xml:space="preserve"> </w:t>
      </w:r>
      <w:r w:rsidR="00571F41">
        <w:t xml:space="preserve"> is er, nu zo’n 3 tot 4 jaar geleden, het verzoek vanuit het College gekomen om deze ervaringen te verzamelen door middel van (de verspreiding van) vragenlijsten hierover onder burgers. </w:t>
      </w:r>
      <w:r w:rsidR="00940E01">
        <w:t>Doordat het indertijd wat lastiger dan gedacht bleek om alle (hiervoor benodigde) contactgegevens te verzamelen of om hiervoor toestemming van een zo groot mogelijke groep potentiële participanten te verkrijgen, he</w:t>
      </w:r>
      <w:r w:rsidR="004B2F9E">
        <w:t>eft dit onderzoek de afgelopen j</w:t>
      </w:r>
      <w:r w:rsidR="00940E01">
        <w:t>aren min of meer stilgelegen.</w:t>
      </w:r>
      <w:r w:rsidR="00BD4768">
        <w:t>.</w:t>
      </w:r>
    </w:p>
    <w:p w:rsidR="00BD4768" w:rsidRDefault="00BD4768" w:rsidP="00300F0D"/>
    <w:p w:rsidR="00594C1B" w:rsidRPr="009958B7" w:rsidRDefault="00594C1B" w:rsidP="00594C1B">
      <w:pPr>
        <w:pStyle w:val="Lijstalinea"/>
        <w:numPr>
          <w:ilvl w:val="0"/>
          <w:numId w:val="2"/>
        </w:numPr>
        <w:rPr>
          <w:b/>
        </w:rPr>
      </w:pPr>
      <w:r w:rsidRPr="009958B7">
        <w:rPr>
          <w:b/>
        </w:rPr>
        <w:t>Werk in uitvoering en input vanuit de wijkraad</w:t>
      </w:r>
    </w:p>
    <w:p w:rsidR="00056EB9" w:rsidRDefault="00594C1B" w:rsidP="00594C1B">
      <w:r>
        <w:t>Han meldt hierover dat het computersysteem, wa</w:t>
      </w:r>
      <w:r w:rsidR="00056EB9">
        <w:t>a</w:t>
      </w:r>
      <w:r>
        <w:t>rin alle (grotere) onderhoudsklussen geregistreerd staan, inmiddels volledig operationeel is. Ook kunnen via dit systeem</w:t>
      </w:r>
      <w:r w:rsidR="00056EB9">
        <w:t>, het z.g. UIP-platform,</w:t>
      </w:r>
      <w:r>
        <w:t xml:space="preserve"> voor</w:t>
      </w:r>
      <w:r w:rsidR="00D575B0">
        <w:t>stellen/suggesties (bijvoorbeeld</w:t>
      </w:r>
      <w:r>
        <w:t xml:space="preserve"> vanuit de verschillende wijkraden) worden ingebracht. </w:t>
      </w:r>
      <w:r w:rsidR="00D62866">
        <w:t>Hij adviseert ons daarom ook om het overzicht hiervan (dat volledig te raadplegen is via de site van de gemeente Boxmeer) eens goed te gaan bekijken en, naar</w:t>
      </w:r>
      <w:r w:rsidR="00056EB9">
        <w:t xml:space="preserve"> aanleiding daarvan, te bepalen</w:t>
      </w:r>
      <w:r w:rsidR="00D62866">
        <w:t xml:space="preserve"> of en zo ja, welke suggesties/voorstellen wij hiervoor zelf hebben en deze vervolgens in te dienen.</w:t>
      </w:r>
      <w:r w:rsidR="00056EB9">
        <w:t xml:space="preserve"> Han heeft het idee dat de inventarisatie daarvan op dit moment in principe compleet is, maar eventuele voorstellen kunnen ook betrekken hebben op onderhoud dat er (nog) niet tussen staat.</w:t>
      </w:r>
      <w:r w:rsidR="00D62866">
        <w:t xml:space="preserve"> Op 30-10 a.s. staat er een bijeenkomst gepland waarbij de werking van dit systeem en de (voor die datum) door alle wijkraden binnen Boxmeer en de dorpsraad van Sambeek ingediende voorstellen aan de orde zullen komen.</w:t>
      </w:r>
      <w:r w:rsidR="00D57A08">
        <w:t xml:space="preserve"> Suggesties en ideeën voor aanvullingen kunnen naar ons Gmail-account worden gestuurd. Wim geeft aan namens ons bij deze bijeenkomst aanwezig te zullen zijn</w:t>
      </w:r>
      <w:r w:rsidR="00A64CDC">
        <w:t xml:space="preserve"> en Maris meldt zich hiervoor ook, maar onder voorbehoud. Zij wil eventueel haar vakantie verzetten en het hangt even daarvan af of ze er dan wel of niet bij kan zijn.</w:t>
      </w:r>
      <w:r w:rsidR="00BA5795">
        <w:t xml:space="preserve"> Han meldt over deze avond bovendien dat het de bedoeling is om te demonstreren hoe het gebruik van het </w:t>
      </w:r>
      <w:r w:rsidR="00D27EC4">
        <w:t>UIP-</w:t>
      </w:r>
      <w:r w:rsidR="00BA5795">
        <w:t xml:space="preserve">systeem en het plannen van (groot) onderhoud in zijn werk gaat. Wim zal </w:t>
      </w:r>
      <w:r w:rsidR="00D27EC4">
        <w:t>dit punt ook meenemen bij het opstellen van de nieuwe to-do-list.</w:t>
      </w:r>
    </w:p>
    <w:p w:rsidR="00BA5795" w:rsidRDefault="00BA5795" w:rsidP="00594C1B"/>
    <w:p w:rsidR="00BA5795" w:rsidRPr="00CB1159" w:rsidRDefault="00BA5795" w:rsidP="00BA5795">
      <w:pPr>
        <w:pStyle w:val="Lijstalinea"/>
        <w:numPr>
          <w:ilvl w:val="0"/>
          <w:numId w:val="2"/>
        </w:numPr>
        <w:rPr>
          <w:b/>
        </w:rPr>
      </w:pPr>
      <w:r w:rsidRPr="00CB1159">
        <w:rPr>
          <w:b/>
        </w:rPr>
        <w:t>Partneroverleg 31 oktober 2017</w:t>
      </w:r>
    </w:p>
    <w:p w:rsidR="005314A0" w:rsidRDefault="00BA5795" w:rsidP="00BA5795">
      <w:r>
        <w:t>Het was oorspronkelijk de bedoeling dat dit overleg een structureel karakter zou krijgen om</w:t>
      </w:r>
      <w:r w:rsidR="00A451B5">
        <w:t xml:space="preserve"> op die manier</w:t>
      </w:r>
      <w:r w:rsidR="005314A0">
        <w:t xml:space="preserve"> de krachten op het gebied va</w:t>
      </w:r>
      <w:r>
        <w:t>n veiligheid en openbare orde</w:t>
      </w:r>
      <w:r w:rsidR="00D27EC4">
        <w:t xml:space="preserve"> in de regio</w:t>
      </w:r>
      <w:r>
        <w:t xml:space="preserve"> te bundelen</w:t>
      </w:r>
      <w:r w:rsidR="00D27EC4">
        <w:t xml:space="preserve">. </w:t>
      </w:r>
      <w:r w:rsidR="00A451B5">
        <w:t xml:space="preserve">Door omstandigheden dateert de meest recente samenkomst over dit onderwerp </w:t>
      </w:r>
      <w:r w:rsidR="005314A0">
        <w:t xml:space="preserve">echter </w:t>
      </w:r>
      <w:r w:rsidR="00A451B5">
        <w:t>alweer van oktober 2015. Voor eind oktober aanstaande is hierop dus nu alsnog een vervolg gepland. Het gaat hierbij dus om een overleg, waarbij de afvaardigingen van een aantal gemeenten uit de regio aanwezig zul</w:t>
      </w:r>
      <w:r w:rsidR="00081056">
        <w:t>len zijn. Deze afvaardig</w:t>
      </w:r>
      <w:r w:rsidR="00776D7F">
        <w:t xml:space="preserve">ing zal bestaan uit wijkagenten, een aantal straatcoaches en diegenen die </w:t>
      </w:r>
      <w:r w:rsidR="0000783C">
        <w:t>(binnen hun gemeente)</w:t>
      </w:r>
      <w:r w:rsidR="00776D7F">
        <w:t xml:space="preserve"> belast zijn met het aansturen van de dienstdoende BOA’s. Han vraagt ons ook voo</w:t>
      </w:r>
      <w:r w:rsidR="00A451B5">
        <w:t>r dit overleg eens na te den</w:t>
      </w:r>
      <w:r w:rsidR="005314A0">
        <w:t>ken over pijnpunten op het gebie</w:t>
      </w:r>
      <w:r w:rsidR="00A451B5">
        <w:t>d van veiligheid, overlast en openbare orde. Dit zullen we (uiteraard) doen en Gerard meldt zich</w:t>
      </w:r>
      <w:r w:rsidR="005314A0">
        <w:t xml:space="preserve"> (onder voorbehoud)</w:t>
      </w:r>
      <w:r w:rsidR="00A451B5">
        <w:t xml:space="preserve"> om op 31-10 tijdens deze</w:t>
      </w:r>
      <w:r w:rsidR="005314A0">
        <w:t xml:space="preserve"> avond aanwezig te zijn. </w:t>
      </w:r>
    </w:p>
    <w:p w:rsidR="00081056" w:rsidRDefault="00081056" w:rsidP="00BA5795"/>
    <w:p w:rsidR="005314A0" w:rsidRPr="00CB1159" w:rsidRDefault="005314A0" w:rsidP="005314A0">
      <w:pPr>
        <w:pStyle w:val="Lijstalinea"/>
        <w:numPr>
          <w:ilvl w:val="0"/>
          <w:numId w:val="2"/>
        </w:numPr>
        <w:rPr>
          <w:b/>
        </w:rPr>
      </w:pPr>
      <w:r w:rsidRPr="00CB1159">
        <w:rPr>
          <w:b/>
        </w:rPr>
        <w:t>Muziekfestival in het Weijerpark (schade, overlast, toezicht)</w:t>
      </w:r>
    </w:p>
    <w:p w:rsidR="005314A0" w:rsidRDefault="005314A0" w:rsidP="005314A0">
      <w:r>
        <w:t xml:space="preserve">Een paar weken geleden vond in het Weijerpark het jaarlijkse Muziekpark-evenement plaats. </w:t>
      </w:r>
      <w:r w:rsidR="00081056">
        <w:t>De wijkraad</w:t>
      </w:r>
      <w:r>
        <w:t xml:space="preserve"> vraagt zich af waarom hij daar zelf wel bericht over heeft ontvangen, maar de Wijkraad als geheel niet. Han geeft aan dat dit met de voorwaarden voor afgifte van de vergunning voor een dergelijk evenement/festival te maken heeft. </w:t>
      </w:r>
      <w:r w:rsidR="00235D90">
        <w:t>Eén van die voorwaarden houdt in dat de organisatie zelf aan de omwonenden moet laten weten waar en wanneer hun evenement zal plaatsvinden. Daarbij worden wijk- en/of dorpsraden in principe niet standaard geïnformeerd. Omdat er na afloop nogal wat afval op het terrein achterbleef en er onder</w:t>
      </w:r>
      <w:r w:rsidR="00081056">
        <w:t xml:space="preserve"> </w:t>
      </w:r>
      <w:r w:rsidR="00235D90">
        <w:t>meer (nog gedeeltelijk gevulde en volle) flessen d</w:t>
      </w:r>
      <w:r w:rsidR="001828D8">
        <w:t xml:space="preserve">rank op het gras werden geleegd, vraagt </w:t>
      </w:r>
      <w:r w:rsidR="00081056">
        <w:t xml:space="preserve">de wijkraad </w:t>
      </w:r>
      <w:r w:rsidR="001828D8">
        <w:t xml:space="preserve"> zich af hoe het zit met bepaalde (aanvullende) voorwaarden in een dergelijke vergunning en met eventueel extra toezicht. Han antwoordt dat het op die manier achterlaten van afval inderdaad in zulke vergunningen wordt verboden. Aan de andere kant erkent hij wel dat het lastig is om continu alles en iedereen rondom een evenement als dit in de gaten te houden. </w:t>
      </w:r>
      <w:r w:rsidR="00761E01">
        <w:t>Maar er wordt wel overwogen om voor di</w:t>
      </w:r>
      <w:r w:rsidR="00081056">
        <w:t>t soort situaties een evenement</w:t>
      </w:r>
      <w:r w:rsidR="00761E01">
        <w:t xml:space="preserve">coördinator te benoemen. </w:t>
      </w:r>
      <w:r w:rsidR="00081056">
        <w:t>De wijkraad</w:t>
      </w:r>
      <w:r w:rsidR="00761E01">
        <w:t xml:space="preserve"> geeft verder aan dat er niet van</w:t>
      </w:r>
      <w:r w:rsidR="00081056">
        <w:t xml:space="preserve"> </w:t>
      </w:r>
      <w:r w:rsidR="00761E01">
        <w:t>tevoren gecommuniceerd was dat bepaalde parke</w:t>
      </w:r>
      <w:r w:rsidR="00081056">
        <w:t>e</w:t>
      </w:r>
      <w:r w:rsidR="00761E01">
        <w:t>rplekken zouden worden afgezet en dat er vrachtwagens door het park reden, zonder dat er z.g. inrijplaten waren geplaatst. Han adviseert ons om over dit soort zaken een formele klacht neer te leggen bij de gemeente.</w:t>
      </w:r>
    </w:p>
    <w:p w:rsidR="00DF181A" w:rsidRDefault="00DF181A" w:rsidP="005314A0"/>
    <w:p w:rsidR="00DF181A" w:rsidRPr="00CB1159" w:rsidRDefault="00DF181A" w:rsidP="00DF181A">
      <w:pPr>
        <w:pStyle w:val="Lijstalinea"/>
        <w:numPr>
          <w:ilvl w:val="0"/>
          <w:numId w:val="2"/>
        </w:numPr>
        <w:rPr>
          <w:b/>
        </w:rPr>
      </w:pPr>
      <w:r w:rsidRPr="00CB1159">
        <w:rPr>
          <w:b/>
        </w:rPr>
        <w:t>Voortgang organisatie Burendag</w:t>
      </w:r>
    </w:p>
    <w:p w:rsidR="00195102" w:rsidRDefault="00734C22" w:rsidP="00DF181A">
      <w:r>
        <w:t>De flyers voor de Burendag zijn inmiddels gedrukt en ook al (gedeeltelijk) verspreid.</w:t>
      </w:r>
      <w:r w:rsidR="009C6C9D">
        <w:t xml:space="preserve"> Verder zijn ook de statafels, het springkussen en de barbecue zelf grotendeels geregeld. </w:t>
      </w:r>
      <w:r w:rsidR="00AD22F2">
        <w:t>Marisa stelt voor om eventueel ook melding van de aanstaande Burendag-activiteiten te maken in de Maasdriehoek en</w:t>
      </w:r>
      <w:r w:rsidR="00A4579C">
        <w:t>/of</w:t>
      </w:r>
      <w:r w:rsidR="00AD22F2">
        <w:t xml:space="preserve"> het Boxmeers Weekblad. We besluiten om bij beide redacties eens te informeren naar de mogelijkheden en de prijzen voor het plaatsen van een bericht. Tijdens ons overleg van 13-09 a.s.</w:t>
      </w:r>
      <w:r w:rsidR="00C37E44">
        <w:t xml:space="preserve"> op de locatie van Pantein</w:t>
      </w:r>
      <w:r w:rsidR="00AD22F2">
        <w:t xml:space="preserve"> zullen we dan de keuze maken voor welke van de twee we gaan kiezen. </w:t>
      </w:r>
    </w:p>
    <w:p w:rsidR="00081056" w:rsidRDefault="00081056" w:rsidP="00DF181A"/>
    <w:p w:rsidR="00081056" w:rsidRDefault="00081056" w:rsidP="00DF181A"/>
    <w:p w:rsidR="00081056" w:rsidRDefault="00081056" w:rsidP="00DF181A"/>
    <w:p w:rsidR="00195102" w:rsidRPr="00CB1159" w:rsidRDefault="00195102" w:rsidP="00DF181A">
      <w:pPr>
        <w:rPr>
          <w:b/>
        </w:rPr>
      </w:pPr>
      <w:r w:rsidRPr="00CB1159">
        <w:rPr>
          <w:b/>
        </w:rPr>
        <w:lastRenderedPageBreak/>
        <w:t>8A. Flyer voor herverkiezing bestuursleden en College-tour</w:t>
      </w:r>
    </w:p>
    <w:p w:rsidR="00195102" w:rsidRDefault="0012744E" w:rsidP="00DF181A">
      <w:r>
        <w:t>Omdat deze onderwerpen al worden genoemd in de flyer met de aankondiging voor de aanstaande Burendag, lijkt het ons niet direct een goed idee hiervoor op zo’n korte termijn weer een extra flyer te (laten) maken. Daarom kiezen we ervoor om deze oproep wel nog eens te plaatsen, maar dan in het Boxmeers Weekblad en op onze eigen site. De herverkiezing voor bestuursleden zal overigens aan bod komen tijdens onze jaarvergadering op 22-11 aanstaande. Hier komen we, tijdens de besloten bijeenkomst van 4 oktober, nog nader op terug.</w:t>
      </w:r>
    </w:p>
    <w:p w:rsidR="0012744E" w:rsidRDefault="0012744E" w:rsidP="00DF181A"/>
    <w:p w:rsidR="0012744E" w:rsidRPr="00FC2890" w:rsidRDefault="00E54A7E" w:rsidP="00E54A7E">
      <w:pPr>
        <w:pStyle w:val="Lijstalinea"/>
        <w:numPr>
          <w:ilvl w:val="0"/>
          <w:numId w:val="2"/>
        </w:numPr>
        <w:rPr>
          <w:b/>
        </w:rPr>
      </w:pPr>
      <w:r w:rsidRPr="00FC2890">
        <w:rPr>
          <w:b/>
        </w:rPr>
        <w:t>Wat verder ter tafel komt</w:t>
      </w:r>
    </w:p>
    <w:p w:rsidR="00E54A7E" w:rsidRDefault="00F524B8" w:rsidP="00E54A7E">
      <w:r>
        <w:t>Willem ge</w:t>
      </w:r>
      <w:r w:rsidR="00FB156C">
        <w:t>eft aan dat er her en der in Boxmeer</w:t>
      </w:r>
      <w:r>
        <w:t xml:space="preserve"> een aantal bomen staan, die onlangs (mogelijk door de gemeente) zijn gemarkeerd met een aantal rode stippen. Naar ons idee zou deze markering beteknen dat die bomen op de nominatie staan om binnenkort te worden gerooid. Maar hier is bij ons verder (nog) geen duidelijkheid over. In dat verband benoemt Gerard dat er, bij één v</w:t>
      </w:r>
      <w:r w:rsidR="00845C83">
        <w:t>an de grotere bomen in het park</w:t>
      </w:r>
      <w:r>
        <w:t xml:space="preserve">, een paar weken geleden een nogal grote tak is afgebroken. </w:t>
      </w:r>
      <w:r w:rsidR="00845C83">
        <w:t xml:space="preserve">Daarom is het misschien een goed idee om ook meerdere bomen </w:t>
      </w:r>
      <w:r w:rsidR="00FB156C">
        <w:t>daar op eventuele zwakke plekken te (laten) controleren. Daarover heeft Gerard al contact gehad met Harry Bloemen. Deze laatste heeft hierover ook al gesproken met de verantwoordelijke op dit gebied, een zekere</w:t>
      </w:r>
      <w:r w:rsidR="00081056">
        <w:t xml:space="preserve"> </w:t>
      </w:r>
      <w:r w:rsidR="00FB156C">
        <w:t xml:space="preserve"> Bonan</w:t>
      </w:r>
      <w:r w:rsidR="00081056">
        <w:t>t</w:t>
      </w:r>
      <w:r w:rsidR="00FB156C">
        <w:t>s. Zij zullen nog gaan bekijken of, o.a. in het kader van de veiligheid, inderdaad meerdere bomen op dit soort zwakke plekken gecon</w:t>
      </w:r>
      <w:r w:rsidR="00081056">
        <w:t>t</w:t>
      </w:r>
      <w:r w:rsidR="00FB156C">
        <w:t>roleerd zullen moeten worden. Ook de vraag van Willem gaan we aan hen doorspelen.</w:t>
      </w:r>
    </w:p>
    <w:p w:rsidR="00FB156C" w:rsidRDefault="00FB156C" w:rsidP="00E54A7E">
      <w:r>
        <w:t>Frans Fleuren heeft een vraag over de mogelijke verplaatsing van een aantal speeltoestellen, die nu no in de Elzenstraat te vinden zijn. Volgens Wim is er eventueel sprake van dat deze toestellen op termijn verplaatst zullen worden van die plek naar het Weijerpark.</w:t>
      </w:r>
      <w:r w:rsidR="00081056">
        <w:t xml:space="preserve"> </w:t>
      </w:r>
      <w:r w:rsidR="005F015F">
        <w:t xml:space="preserve"> Mocht de verplaatsing naar het Weijerpark niet doorgaan, dan wordt er mogelijk nog naar een alternatieve locatie gezocht.</w:t>
      </w:r>
      <w:r w:rsidR="00A964BF">
        <w:t xml:space="preserve"> Wim zal Jan van Dint</w:t>
      </w:r>
      <w:r w:rsidR="00081056">
        <w:t>h</w:t>
      </w:r>
      <w:r w:rsidR="00A964BF">
        <w:t>er eens benaderen voor aanvullende informatie hierover.</w:t>
      </w:r>
      <w:r w:rsidR="005F015F">
        <w:t xml:space="preserve"> We houden de ontwikkelingen op dit punt in de gaten en op verzoek van Frans houden we hem daarover </w:t>
      </w:r>
      <w:r w:rsidR="00A964BF">
        <w:t xml:space="preserve">de komende tijd </w:t>
      </w:r>
      <w:r w:rsidR="005F015F">
        <w:t>op de hoogte.</w:t>
      </w:r>
    </w:p>
    <w:p w:rsidR="00A964BF" w:rsidRDefault="00A964BF" w:rsidP="00E54A7E"/>
    <w:p w:rsidR="00A964BF" w:rsidRPr="00FC2890" w:rsidRDefault="00A964BF" w:rsidP="00A964BF">
      <w:pPr>
        <w:pStyle w:val="Lijstalinea"/>
        <w:numPr>
          <w:ilvl w:val="0"/>
          <w:numId w:val="2"/>
        </w:numPr>
        <w:rPr>
          <w:b/>
        </w:rPr>
      </w:pPr>
      <w:r w:rsidRPr="00FC2890">
        <w:rPr>
          <w:b/>
        </w:rPr>
        <w:t>Rondvraag</w:t>
      </w:r>
    </w:p>
    <w:p w:rsidR="00A964BF" w:rsidRDefault="00A964BF" w:rsidP="00A964BF">
      <w:r>
        <w:t>Wim vraagt Willem of hij de rekeningen heeft ontvangen voor ons sitebeheer,</w:t>
      </w:r>
      <w:r w:rsidR="00C30778">
        <w:t xml:space="preserve"> het laten drukken van</w:t>
      </w:r>
      <w:r>
        <w:t xml:space="preserve"> de flyers en de huur van </w:t>
      </w:r>
      <w:r w:rsidR="00081056">
        <w:t>de vergaderlokatie.</w:t>
      </w:r>
      <w:r>
        <w:t xml:space="preserve"> Willem meldt dat hij die </w:t>
      </w:r>
      <w:r w:rsidR="00C30778">
        <w:t>voor de flyers al wel heeft ontvangen, maar die voor het sitebeheer en de huur van ‘onze’ ruimte in De Weijer nog niet. Hier komt hij dus nog op terug.</w:t>
      </w:r>
    </w:p>
    <w:p w:rsidR="00C30778" w:rsidRDefault="00853568" w:rsidP="00A964BF">
      <w:r>
        <w:t xml:space="preserve">Willem informeert naar eventuele voortgang voor wat betreft het wel/niet aanvullend plaatsen van een aantal AED’s op verschillende plekken in de wijk. Daarover weet Wim te melden dat </w:t>
      </w:r>
      <w:r w:rsidR="00081056">
        <w:t xml:space="preserve">de heer </w:t>
      </w:r>
      <w:r>
        <w:t xml:space="preserve">Kissels heeft aangegeven de AED, die nu nog bij De Weijer in de buurt hangt, weg te willen halen. Kissels’ argument hiervoor is dat er al twee AED’s in de nabijheid aanwezig zijn, namelijk bij Bakker Bart en het gemeentehuis. </w:t>
      </w:r>
      <w:r w:rsidR="00FF265D">
        <w:t xml:space="preserve">En hoewel we aan deze keuze niet direct iets kunnen veranderen, vinden we dit een vreemde overweging. Er ontstaat een discussie over de wenselijke dekkingsgraad binnen de wijk. Daarbij refereert Gerard o.a. aan een artikel, dat onlangs in het Boxmeers Weekblad is verschenen. Hierin geeft wethouder Willy Hendriks aan dat er, per z.g. kleine kern, minimaal 2 AED’s aanwezig zouden moeten zijn. En voor het deel van de wijk waar het in dit geval dan over gaat, zou, </w:t>
      </w:r>
      <w:r w:rsidR="00FF265D">
        <w:lastRenderedPageBreak/>
        <w:t xml:space="preserve">met het verdwijnen van de AED bij De Weijer, deze dekkingsgraad volgens Willem niet meer worden gehaald. </w:t>
      </w:r>
      <w:r w:rsidR="00650906">
        <w:t xml:space="preserve">Ook vinden we het jammer dat er zich </w:t>
      </w:r>
      <w:r w:rsidR="0058017F">
        <w:t>(</w:t>
      </w:r>
      <w:r w:rsidR="00650906">
        <w:t>nog steeds</w:t>
      </w:r>
      <w:r w:rsidR="0058017F">
        <w:t>)</w:t>
      </w:r>
      <w:r w:rsidR="00650906">
        <w:t xml:space="preserve"> zeer weinig mensen melden om zich beschikbaar te stellen als op te roepen gebruiker in geval van nood.</w:t>
      </w:r>
      <w:r w:rsidR="00487FC2">
        <w:t xml:space="preserve"> En dat in de wetenschap dat de AED op het voormalige politiebureau ook weg is</w:t>
      </w:r>
      <w:r w:rsidR="00650906">
        <w:t>.</w:t>
      </w:r>
      <w:r w:rsidR="00487FC2">
        <w:t xml:space="preserve"> Een zorgelijke ontwikkeling.</w:t>
      </w:r>
    </w:p>
    <w:p w:rsidR="00650906" w:rsidRDefault="0058017F" w:rsidP="00A964BF">
      <w:r>
        <w:t>Gerard vraagt of iedereen inmiddels een T-shirt heeft met daarop het logo en de kleuren van de Wijkraad, ook met het oog op onze herkenbaarheid tijdens de Burendag. Als er iemand nog een shirt wil hebben, kan hij/zij zich hiervoor nog bij Gerard melden. Ook kan hij eventueel nog shirts nabestellen. Frans is er nieuwsgier</w:t>
      </w:r>
      <w:r w:rsidR="006D5E42">
        <w:t>ig naar of andere</w:t>
      </w:r>
      <w:r>
        <w:t xml:space="preserve"> wijkraden bijvoorbeeld ook zo’n eigen shirt hebben, maar Gerard geeft aan dat (voor zover wij althans weten) wij </w:t>
      </w:r>
      <w:r w:rsidR="006D5E42">
        <w:t>de enigen zijn met een dergelijk shirt met logo en eigen visitekaartjes.</w:t>
      </w:r>
    </w:p>
    <w:p w:rsidR="006D5E42" w:rsidRDefault="006D5E42" w:rsidP="00A964BF">
      <w:r>
        <w:t>Marisa benoemt een burgerinitiatief, waar ze erg blij mee is. Het viel haar onlangs namelijk op dat één van de afvalbakken bij haar in de buurt al verschillende keren was weggehaald. Maar recentelijk stond deze er gelukkig toch weer en was hij zelfs met een tie-rip aan een paal vastgebonden, zodat het een stuk lastiger wordt om de prullenbak te verwijderen. Volgens haar laat dit toch ook duidelijk zien dat er, o.a. in haar buurt, wel degelijk een b</w:t>
      </w:r>
      <w:r w:rsidR="00CD0D34">
        <w:t>ehoefte is aan schone straten,</w:t>
      </w:r>
      <w:r>
        <w:t xml:space="preserve"> stoepen</w:t>
      </w:r>
      <w:r w:rsidR="00CD0D34">
        <w:t>, grasvelden, etc</w:t>
      </w:r>
      <w:r>
        <w:t xml:space="preserve">. Ze is hierover (uiteraard) verheugd en ze is er benieuwd naar wie dit goede initiatief heeft genomen. </w:t>
      </w:r>
      <w:r w:rsidR="00CD0D34">
        <w:t xml:space="preserve">We willen gaan proberen dit te achterhalen en de oproep tot dit soort acties via verschillende kanalen </w:t>
      </w:r>
      <w:r w:rsidR="00F362A0">
        <w:t xml:space="preserve">bovendien </w:t>
      </w:r>
      <w:r w:rsidR="00CD0D34">
        <w:t>breder te verspreiden. Wordt dus vervolgd!</w:t>
      </w:r>
    </w:p>
    <w:p w:rsidR="00CD0D34" w:rsidRDefault="00CD0D34" w:rsidP="00A964BF"/>
    <w:p w:rsidR="00CD0D34" w:rsidRPr="00FC2890" w:rsidRDefault="00F362A0" w:rsidP="00F362A0">
      <w:pPr>
        <w:pStyle w:val="Lijstalinea"/>
        <w:numPr>
          <w:ilvl w:val="0"/>
          <w:numId w:val="2"/>
        </w:numPr>
        <w:rPr>
          <w:b/>
        </w:rPr>
      </w:pPr>
      <w:r w:rsidRPr="00FC2890">
        <w:rPr>
          <w:b/>
        </w:rPr>
        <w:t>Sluiting</w:t>
      </w:r>
    </w:p>
    <w:p w:rsidR="00F362A0" w:rsidRDefault="00F362A0" w:rsidP="00F362A0">
      <w:r>
        <w:t>Gerard sluit wederom af door iedereen (waaronder Han Luijters) te bedanken voor zijn/haar aanwezigheid en betrokkenheid. Onze volgende bijeenkomst zal weer een besloten karakter hebben en is gepland op 4 oktober a.s., opnieuw vanaf ca. 20.00 uur.</w:t>
      </w:r>
    </w:p>
    <w:sectPr w:rsidR="00F362A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1E0" w:rsidRDefault="006C31E0" w:rsidP="00332658">
      <w:pPr>
        <w:spacing w:after="0" w:line="240" w:lineRule="auto"/>
      </w:pPr>
      <w:r>
        <w:separator/>
      </w:r>
    </w:p>
  </w:endnote>
  <w:endnote w:type="continuationSeparator" w:id="0">
    <w:p w:rsidR="006C31E0" w:rsidRDefault="006C31E0" w:rsidP="00332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658" w:rsidRDefault="0033265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658" w:rsidRDefault="0033265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658" w:rsidRDefault="0033265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1E0" w:rsidRDefault="006C31E0" w:rsidP="00332658">
      <w:pPr>
        <w:spacing w:after="0" w:line="240" w:lineRule="auto"/>
      </w:pPr>
      <w:r>
        <w:separator/>
      </w:r>
    </w:p>
  </w:footnote>
  <w:footnote w:type="continuationSeparator" w:id="0">
    <w:p w:rsidR="006C31E0" w:rsidRDefault="006C31E0" w:rsidP="00332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658" w:rsidRDefault="0033265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EastAsia"/>
      </w:rPr>
      <w:id w:val="2091425682"/>
      <w:docPartObj>
        <w:docPartGallery w:val="Page Numbers (Top of Page)"/>
        <w:docPartUnique/>
      </w:docPartObj>
    </w:sdtPr>
    <w:sdtEndPr>
      <w:rPr>
        <w:rFonts w:asciiTheme="majorHAnsi" w:eastAsiaTheme="majorEastAsia" w:hAnsiTheme="majorHAnsi" w:cstheme="majorBidi"/>
        <w:i/>
        <w:iCs/>
        <w:color w:val="BFBFBF" w:themeColor="background1" w:themeShade="BF"/>
        <w:sz w:val="72"/>
        <w:szCs w:val="72"/>
      </w:rPr>
    </w:sdtEndPr>
    <w:sdtContent>
      <w:p w:rsidR="00332658" w:rsidRDefault="00332658">
        <w:pPr>
          <w:pStyle w:val="Koptekst"/>
        </w:pPr>
        <w:r>
          <w:rPr>
            <w:rFonts w:eastAsiaTheme="minorEastAsia"/>
          </w:rPr>
          <w:fldChar w:fldCharType="begin"/>
        </w:r>
        <w:r>
          <w:instrText>PAGE    \* MERGEFORMAT</w:instrText>
        </w:r>
        <w:r>
          <w:rPr>
            <w:rFonts w:eastAsiaTheme="minorEastAsia"/>
          </w:rPr>
          <w:fldChar w:fldCharType="separate"/>
        </w:r>
        <w:r w:rsidR="00487FC2" w:rsidRPr="00487FC2">
          <w:rPr>
            <w:rFonts w:asciiTheme="majorHAnsi" w:eastAsiaTheme="majorEastAsia" w:hAnsiTheme="majorHAnsi" w:cstheme="majorBidi"/>
            <w:i/>
            <w:iCs/>
            <w:noProof/>
            <w:color w:val="BFBFBF" w:themeColor="background1" w:themeShade="BF"/>
            <w:spacing w:val="-40"/>
            <w:sz w:val="72"/>
            <w:szCs w:val="72"/>
          </w:rPr>
          <w:t>2</w:t>
        </w:r>
        <w:r>
          <w:rPr>
            <w:rFonts w:asciiTheme="majorHAnsi" w:eastAsiaTheme="majorEastAsia" w:hAnsiTheme="majorHAnsi" w:cstheme="majorBidi"/>
            <w:i/>
            <w:iCs/>
            <w:color w:val="BFBFBF" w:themeColor="background1" w:themeShade="BF"/>
            <w:spacing w:val="-40"/>
            <w:sz w:val="72"/>
            <w:szCs w:val="72"/>
          </w:rPr>
          <w:fldChar w:fldCharType="end"/>
        </w:r>
        <w:r>
          <w:rPr>
            <w:rFonts w:asciiTheme="majorHAnsi" w:eastAsiaTheme="majorEastAsia" w:hAnsiTheme="majorHAnsi" w:cstheme="majorBidi"/>
            <w:i/>
            <w:iCs/>
            <w:color w:val="BFBFBF" w:themeColor="background1" w:themeShade="BF"/>
            <w:sz w:val="72"/>
            <w:szCs w:val="72"/>
          </w:rPr>
          <w:t>:</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658" w:rsidRDefault="0033265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43D9B"/>
    <w:multiLevelType w:val="hybridMultilevel"/>
    <w:tmpl w:val="AEB859E2"/>
    <w:lvl w:ilvl="0" w:tplc="5B18403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DE47311"/>
    <w:multiLevelType w:val="hybridMultilevel"/>
    <w:tmpl w:val="47D897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A6"/>
    <w:rsid w:val="0000783C"/>
    <w:rsid w:val="0004507A"/>
    <w:rsid w:val="00055D8A"/>
    <w:rsid w:val="00056EB9"/>
    <w:rsid w:val="00081056"/>
    <w:rsid w:val="000C0D16"/>
    <w:rsid w:val="000E6A92"/>
    <w:rsid w:val="0012744E"/>
    <w:rsid w:val="001828D8"/>
    <w:rsid w:val="00195102"/>
    <w:rsid w:val="001A08D2"/>
    <w:rsid w:val="001A0D60"/>
    <w:rsid w:val="001A2928"/>
    <w:rsid w:val="001E5D39"/>
    <w:rsid w:val="00222A04"/>
    <w:rsid w:val="00235D90"/>
    <w:rsid w:val="002E43F8"/>
    <w:rsid w:val="00300F0D"/>
    <w:rsid w:val="00325ACD"/>
    <w:rsid w:val="00332658"/>
    <w:rsid w:val="0043416C"/>
    <w:rsid w:val="00464E45"/>
    <w:rsid w:val="00487FC2"/>
    <w:rsid w:val="004B2F9E"/>
    <w:rsid w:val="004C5A4A"/>
    <w:rsid w:val="00512EEA"/>
    <w:rsid w:val="005314A0"/>
    <w:rsid w:val="00571F41"/>
    <w:rsid w:val="0058017F"/>
    <w:rsid w:val="00592F45"/>
    <w:rsid w:val="00594C1B"/>
    <w:rsid w:val="005A0C93"/>
    <w:rsid w:val="005C4845"/>
    <w:rsid w:val="005F015F"/>
    <w:rsid w:val="006077A4"/>
    <w:rsid w:val="00650906"/>
    <w:rsid w:val="00664254"/>
    <w:rsid w:val="006965A1"/>
    <w:rsid w:val="006C31E0"/>
    <w:rsid w:val="006D5E42"/>
    <w:rsid w:val="00700435"/>
    <w:rsid w:val="00734C22"/>
    <w:rsid w:val="00751B8B"/>
    <w:rsid w:val="00756560"/>
    <w:rsid w:val="00761E01"/>
    <w:rsid w:val="00776D7F"/>
    <w:rsid w:val="00835701"/>
    <w:rsid w:val="00845C83"/>
    <w:rsid w:val="00853568"/>
    <w:rsid w:val="00861E74"/>
    <w:rsid w:val="008670E5"/>
    <w:rsid w:val="008C2324"/>
    <w:rsid w:val="00916857"/>
    <w:rsid w:val="00940E01"/>
    <w:rsid w:val="009622BC"/>
    <w:rsid w:val="00976756"/>
    <w:rsid w:val="009835DF"/>
    <w:rsid w:val="009958B7"/>
    <w:rsid w:val="009C6C9D"/>
    <w:rsid w:val="00A04EA6"/>
    <w:rsid w:val="00A451B5"/>
    <w:rsid w:val="00A4579C"/>
    <w:rsid w:val="00A6072E"/>
    <w:rsid w:val="00A64CDC"/>
    <w:rsid w:val="00A81F20"/>
    <w:rsid w:val="00A964BF"/>
    <w:rsid w:val="00AB28C0"/>
    <w:rsid w:val="00AC3AF9"/>
    <w:rsid w:val="00AD22F2"/>
    <w:rsid w:val="00AE56FA"/>
    <w:rsid w:val="00B2271C"/>
    <w:rsid w:val="00B71C0D"/>
    <w:rsid w:val="00BA5795"/>
    <w:rsid w:val="00BD4768"/>
    <w:rsid w:val="00BD6967"/>
    <w:rsid w:val="00BE2EC9"/>
    <w:rsid w:val="00C30778"/>
    <w:rsid w:val="00C33A2D"/>
    <w:rsid w:val="00C37E44"/>
    <w:rsid w:val="00C73323"/>
    <w:rsid w:val="00C801B6"/>
    <w:rsid w:val="00CB1159"/>
    <w:rsid w:val="00CD0D34"/>
    <w:rsid w:val="00D27EC4"/>
    <w:rsid w:val="00D575B0"/>
    <w:rsid w:val="00D57A08"/>
    <w:rsid w:val="00D62866"/>
    <w:rsid w:val="00DB3E88"/>
    <w:rsid w:val="00DE03DE"/>
    <w:rsid w:val="00DF181A"/>
    <w:rsid w:val="00E15848"/>
    <w:rsid w:val="00E54A7E"/>
    <w:rsid w:val="00E8346A"/>
    <w:rsid w:val="00F362A0"/>
    <w:rsid w:val="00F524B8"/>
    <w:rsid w:val="00F55AD3"/>
    <w:rsid w:val="00F62CE9"/>
    <w:rsid w:val="00FB156C"/>
    <w:rsid w:val="00FC2890"/>
    <w:rsid w:val="00FC6F5E"/>
    <w:rsid w:val="00FF26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4EA6"/>
    <w:pPr>
      <w:ind w:left="720"/>
      <w:contextualSpacing/>
    </w:pPr>
  </w:style>
  <w:style w:type="paragraph" w:styleId="Koptekst">
    <w:name w:val="header"/>
    <w:basedOn w:val="Standaard"/>
    <w:link w:val="KoptekstChar"/>
    <w:uiPriority w:val="99"/>
    <w:unhideWhenUsed/>
    <w:rsid w:val="003326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2658"/>
  </w:style>
  <w:style w:type="paragraph" w:styleId="Voettekst">
    <w:name w:val="footer"/>
    <w:basedOn w:val="Standaard"/>
    <w:link w:val="VoettekstChar"/>
    <w:uiPriority w:val="99"/>
    <w:unhideWhenUsed/>
    <w:rsid w:val="003326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2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4EA6"/>
    <w:pPr>
      <w:ind w:left="720"/>
      <w:contextualSpacing/>
    </w:pPr>
  </w:style>
  <w:style w:type="paragraph" w:styleId="Koptekst">
    <w:name w:val="header"/>
    <w:basedOn w:val="Standaard"/>
    <w:link w:val="KoptekstChar"/>
    <w:uiPriority w:val="99"/>
    <w:unhideWhenUsed/>
    <w:rsid w:val="003326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2658"/>
  </w:style>
  <w:style w:type="paragraph" w:styleId="Voettekst">
    <w:name w:val="footer"/>
    <w:basedOn w:val="Standaard"/>
    <w:link w:val="VoettekstChar"/>
    <w:uiPriority w:val="99"/>
    <w:unhideWhenUsed/>
    <w:rsid w:val="003326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2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2767</Words>
  <Characters>15220</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figo</cp:lastModifiedBy>
  <cp:revision>2</cp:revision>
  <dcterms:created xsi:type="dcterms:W3CDTF">2017-10-11T17:34:00Z</dcterms:created>
  <dcterms:modified xsi:type="dcterms:W3CDTF">2017-10-11T17:34:00Z</dcterms:modified>
</cp:coreProperties>
</file>