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8F9" w:rsidRPr="00916879" w:rsidRDefault="00295952" w:rsidP="00695CAF">
      <w:pPr>
        <w:rPr>
          <w:b/>
          <w:u w:val="single"/>
        </w:rPr>
      </w:pPr>
      <w:r w:rsidRPr="00916879">
        <w:rPr>
          <w:b/>
          <w:u w:val="single"/>
        </w:rPr>
        <w:t>Notulen Wijkraad Boxmeer-Oost dd. 14-12-2016</w:t>
      </w:r>
    </w:p>
    <w:p w:rsidR="00295952" w:rsidRDefault="00295952"/>
    <w:p w:rsidR="00295952" w:rsidRDefault="00295952" w:rsidP="00DC7C18">
      <w:pPr>
        <w:suppressLineNumbers/>
      </w:pPr>
      <w:r>
        <w:t>Locatie: De Weijer, Boxmeer</w:t>
      </w:r>
    </w:p>
    <w:p w:rsidR="00295952" w:rsidRDefault="00295952">
      <w:r>
        <w:t>Aanvang: 20.00 uur</w:t>
      </w:r>
    </w:p>
    <w:p w:rsidR="00223BE6" w:rsidRDefault="00223BE6"/>
    <w:p w:rsidR="00295952" w:rsidRDefault="00295952">
      <w:r>
        <w:t>Aanwezig:</w:t>
      </w:r>
    </w:p>
    <w:p w:rsidR="00295952" w:rsidRDefault="00295952" w:rsidP="00295952">
      <w:pPr>
        <w:pStyle w:val="Lijstalinea"/>
        <w:numPr>
          <w:ilvl w:val="0"/>
          <w:numId w:val="1"/>
        </w:numPr>
      </w:pPr>
      <w:r>
        <w:t>Willem van den Berg</w:t>
      </w:r>
    </w:p>
    <w:p w:rsidR="00153A9B" w:rsidRDefault="00153A9B" w:rsidP="00EC683E">
      <w:pPr>
        <w:pStyle w:val="Lijstalinea"/>
        <w:numPr>
          <w:ilvl w:val="0"/>
          <w:numId w:val="1"/>
        </w:numPr>
      </w:pPr>
      <w:r>
        <w:t>Johan van Etten</w:t>
      </w:r>
    </w:p>
    <w:p w:rsidR="00153A9B" w:rsidRDefault="00153A9B" w:rsidP="00295952">
      <w:pPr>
        <w:pStyle w:val="Lijstalinea"/>
        <w:numPr>
          <w:ilvl w:val="0"/>
          <w:numId w:val="1"/>
        </w:numPr>
      </w:pPr>
      <w:r>
        <w:t>Jan van Hal</w:t>
      </w:r>
    </w:p>
    <w:p w:rsidR="00153A9B" w:rsidRDefault="00EC683E" w:rsidP="00295952">
      <w:pPr>
        <w:pStyle w:val="Lijstalinea"/>
        <w:numPr>
          <w:ilvl w:val="0"/>
          <w:numId w:val="1"/>
        </w:numPr>
      </w:pPr>
      <w:r>
        <w:t>Andy Hendriks</w:t>
      </w:r>
    </w:p>
    <w:p w:rsidR="008E5886" w:rsidRDefault="008E5886" w:rsidP="00295952">
      <w:pPr>
        <w:pStyle w:val="Lijstalinea"/>
        <w:numPr>
          <w:ilvl w:val="0"/>
          <w:numId w:val="1"/>
        </w:numPr>
      </w:pPr>
      <w:r>
        <w:t>Ton de Kok</w:t>
      </w:r>
    </w:p>
    <w:p w:rsidR="008E5886" w:rsidRDefault="008E5886" w:rsidP="00295952">
      <w:pPr>
        <w:pStyle w:val="Lijstalinea"/>
        <w:numPr>
          <w:ilvl w:val="0"/>
          <w:numId w:val="1"/>
        </w:numPr>
      </w:pPr>
      <w:r>
        <w:t>Sjoerd van Lierop, Raadslid PK</w:t>
      </w:r>
    </w:p>
    <w:p w:rsidR="008E5886" w:rsidRDefault="008E5886" w:rsidP="00295952">
      <w:pPr>
        <w:pStyle w:val="Lijstalinea"/>
        <w:numPr>
          <w:ilvl w:val="0"/>
          <w:numId w:val="1"/>
        </w:numPr>
      </w:pPr>
      <w:r>
        <w:t>Han Lui</w:t>
      </w:r>
      <w:r w:rsidR="00DC0B33">
        <w:t>jters,</w:t>
      </w:r>
      <w:r>
        <w:t xml:space="preserve"> </w:t>
      </w:r>
      <w:r w:rsidR="00DC0B33">
        <w:t>opvolger</w:t>
      </w:r>
      <w:r w:rsidR="00D965C9">
        <w:t xml:space="preserve"> van</w:t>
      </w:r>
      <w:r w:rsidR="00DC0B33">
        <w:t xml:space="preserve"> Willem van de Rijdt</w:t>
      </w:r>
    </w:p>
    <w:p w:rsidR="008E5886" w:rsidRDefault="008E5886" w:rsidP="00295952">
      <w:pPr>
        <w:pStyle w:val="Lijstalinea"/>
        <w:numPr>
          <w:ilvl w:val="0"/>
          <w:numId w:val="1"/>
        </w:numPr>
      </w:pPr>
      <w:r>
        <w:t>Peter van der Meijden, wijkagent</w:t>
      </w:r>
      <w:r w:rsidR="00DC0B33">
        <w:t xml:space="preserve"> (i.v.m. agendapunt 2)</w:t>
      </w:r>
    </w:p>
    <w:p w:rsidR="00EC683E" w:rsidRDefault="00EC683E" w:rsidP="00295952">
      <w:pPr>
        <w:pStyle w:val="Lijstalinea"/>
        <w:numPr>
          <w:ilvl w:val="0"/>
          <w:numId w:val="1"/>
        </w:numPr>
      </w:pPr>
      <w:r>
        <w:t>Wim Melssen</w:t>
      </w:r>
    </w:p>
    <w:p w:rsidR="008E5886" w:rsidRDefault="008E5886" w:rsidP="00295952">
      <w:pPr>
        <w:pStyle w:val="Lijstalinea"/>
        <w:numPr>
          <w:ilvl w:val="0"/>
          <w:numId w:val="1"/>
        </w:numPr>
      </w:pPr>
      <w:r>
        <w:t>Marisa Nijkamp</w:t>
      </w:r>
    </w:p>
    <w:p w:rsidR="00EC683E" w:rsidRDefault="00EC683E" w:rsidP="00295952">
      <w:pPr>
        <w:pStyle w:val="Lijstalinea"/>
        <w:numPr>
          <w:ilvl w:val="0"/>
          <w:numId w:val="1"/>
        </w:numPr>
      </w:pPr>
      <w:r>
        <w:t>Gerard van Oosteroom</w:t>
      </w:r>
    </w:p>
    <w:p w:rsidR="008E5886" w:rsidRDefault="008E5886" w:rsidP="00295952">
      <w:pPr>
        <w:pStyle w:val="Lijstalinea"/>
        <w:numPr>
          <w:ilvl w:val="0"/>
          <w:numId w:val="1"/>
        </w:numPr>
      </w:pPr>
      <w:r>
        <w:t>Sonja Stevens, raadslid CDA</w:t>
      </w:r>
    </w:p>
    <w:p w:rsidR="008E5886" w:rsidRDefault="008E5886" w:rsidP="00295952">
      <w:pPr>
        <w:pStyle w:val="Lijstalinea"/>
        <w:numPr>
          <w:ilvl w:val="0"/>
          <w:numId w:val="1"/>
        </w:numPr>
      </w:pPr>
      <w:r>
        <w:t>Willem van de Rijdt</w:t>
      </w:r>
    </w:p>
    <w:p w:rsidR="00223BE6" w:rsidRDefault="00223BE6" w:rsidP="00223BE6"/>
    <w:p w:rsidR="008E5886" w:rsidRPr="00F337BE" w:rsidRDefault="00A80246" w:rsidP="00537D32">
      <w:pPr>
        <w:pStyle w:val="Lijstalinea"/>
        <w:numPr>
          <w:ilvl w:val="0"/>
          <w:numId w:val="3"/>
        </w:numPr>
        <w:rPr>
          <w:b/>
        </w:rPr>
      </w:pPr>
      <w:r w:rsidRPr="00F337BE">
        <w:rPr>
          <w:b/>
        </w:rPr>
        <w:t>Opening vergadering</w:t>
      </w:r>
    </w:p>
    <w:p w:rsidR="00A80246" w:rsidRDefault="00A80246" w:rsidP="00A80246">
      <w:r w:rsidRPr="00F337BE">
        <w:rPr>
          <w:b/>
        </w:rPr>
        <w:t xml:space="preserve">Gerard </w:t>
      </w:r>
      <w:r>
        <w:t>heet alle aanwezigen welkom en vanavond is de opkomst hoog te noemen. Naast alle leden hebben we namelijk ook een aantal gasten in de vorm van twee raadsleden vanuit de gemeente, Willem van de Rijdt en zijn opvolger Han Lui</w:t>
      </w:r>
      <w:r w:rsidR="00D965C9">
        <w:t>jters</w:t>
      </w:r>
      <w:r>
        <w:t>, wijkagent Peter van der Meijden en Ton de Kok, een buurtbewoner die mogelijk interesse heeft om zich bij ons aan te sluiten.</w:t>
      </w:r>
    </w:p>
    <w:p w:rsidR="00A80246" w:rsidRDefault="00A80246" w:rsidP="00A80246"/>
    <w:p w:rsidR="00A80246" w:rsidRPr="00F337BE" w:rsidRDefault="00DC0B33" w:rsidP="00537D32">
      <w:pPr>
        <w:pStyle w:val="Lijstalinea"/>
        <w:numPr>
          <w:ilvl w:val="0"/>
          <w:numId w:val="3"/>
        </w:numPr>
        <w:rPr>
          <w:b/>
        </w:rPr>
      </w:pPr>
      <w:r w:rsidRPr="00F337BE">
        <w:rPr>
          <w:b/>
        </w:rPr>
        <w:t>Het woord aan wijkagent Peter van der Meijden</w:t>
      </w:r>
    </w:p>
    <w:p w:rsidR="00DC0B33" w:rsidRDefault="006C16D3" w:rsidP="006C16D3">
      <w:pPr>
        <w:pStyle w:val="Lijstalinea"/>
        <w:numPr>
          <w:ilvl w:val="0"/>
          <w:numId w:val="1"/>
        </w:numPr>
      </w:pPr>
      <w:r>
        <w:t xml:space="preserve">Om te beginnen legt Peter de nadere bedoeling en werkwijze van de straatcoaches uit. Het is een nog betrekkelijk nieuw fenomeen, dat nu sinds ongeveer 1,5 jaar in Boxmeer door de gemeente wordt toegepast. </w:t>
      </w:r>
      <w:r w:rsidR="00EB1C65">
        <w:t>Deze coaches zijn in eerste instantie vooral aangesteld vanwege de toenemende jeugdoverlast in Boxmeer zelf.</w:t>
      </w:r>
      <w:r w:rsidR="00583C12">
        <w:t xml:space="preserve"> Voo</w:t>
      </w:r>
      <w:r w:rsidR="00EB1C65">
        <w:t>ral in de buurt van de videotheek was</w:t>
      </w:r>
      <w:r w:rsidR="00F95EB0">
        <w:t xml:space="preserve"> en is</w:t>
      </w:r>
      <w:r w:rsidR="00EB1C65">
        <w:t xml:space="preserve"> hiervan nogal eens sprak</w:t>
      </w:r>
      <w:r w:rsidR="004F4252">
        <w:t>e</w:t>
      </w:r>
      <w:r w:rsidR="00D965C9">
        <w:t>.</w:t>
      </w:r>
      <w:r w:rsidR="004F4252">
        <w:t xml:space="preserve"> Daarom werd met name extra toezicht in de avonduren als belangrijk geacht.</w:t>
      </w:r>
      <w:r w:rsidR="00EB1C65">
        <w:t xml:space="preserve"> D</w:t>
      </w:r>
      <w:r w:rsidR="00583C12">
        <w:t>eze straatcoaches zijn aangestel</w:t>
      </w:r>
      <w:r w:rsidR="00EB1C65">
        <w:t>d door de gemeente, maar onderling contact vindt vooral plaats met de dienstdoende wijkagenten. Peter geeft aan dat hij de contacten met deze medewerkers als positief en co</w:t>
      </w:r>
      <w:r w:rsidR="00583C12">
        <w:t>nstructief ervaart. Dit contact</w:t>
      </w:r>
      <w:r w:rsidR="00EB1C65">
        <w:t xml:space="preserve"> bestaat onder andere uit een wekelijkse rapportage.</w:t>
      </w:r>
      <w:r w:rsidR="007E7FCC">
        <w:t xml:space="preserve"> Het voordeel van deze werkwijze is dat er bij overlast of problemen met jongeren sneller gereageerd, danwel naar een passende oplossing kan worden gezocht.</w:t>
      </w:r>
      <w:r w:rsidR="004F4252">
        <w:t xml:space="preserve"> Bij dit toezicht op deze overlast zijn bovendien enkele jeugdagenten </w:t>
      </w:r>
      <w:r w:rsidR="004F4252">
        <w:lastRenderedPageBreak/>
        <w:t xml:space="preserve">betrokken. </w:t>
      </w:r>
      <w:r w:rsidR="007E7FCC">
        <w:t>Bij het voorkomen van jeugdcriminalit</w:t>
      </w:r>
      <w:r w:rsidR="00D965C9">
        <w:t>eit is er daarnaast ook geregeld</w:t>
      </w:r>
      <w:r w:rsidR="007E7FCC">
        <w:t xml:space="preserve"> contact tussen de wijkagent en deze jeugdagenten.</w:t>
      </w:r>
    </w:p>
    <w:p w:rsidR="007E7FCC" w:rsidRDefault="007E7FCC" w:rsidP="006C16D3">
      <w:pPr>
        <w:pStyle w:val="Lijstalinea"/>
        <w:numPr>
          <w:ilvl w:val="0"/>
          <w:numId w:val="1"/>
        </w:numPr>
      </w:pPr>
      <w:r>
        <w:t xml:space="preserve">Resumerend merkt Peter op dat genoemde aanpak wel degelijk zoden aan de dijk zet. Hij geeft </w:t>
      </w:r>
      <w:r w:rsidR="00726AB0">
        <w:t>aan dat zowel overlast als klachten daarover aantoonbaar afnemen. Wim vraagt zich af of het hier</w:t>
      </w:r>
      <w:r w:rsidR="00582786">
        <w:t>bij om een pilot gaat of dat de</w:t>
      </w:r>
      <w:r w:rsidR="00726AB0">
        <w:t xml:space="preserve"> gemeente voornemens is dit in te passen in de bestaande werkwijze. Peter antwoordt dat hij dit helaas niet weet: het hangt voornamelijk af van wat de gemeen</w:t>
      </w:r>
      <w:r w:rsidR="00BB3F7A">
        <w:t>te hier in de toekomst mee wil.</w:t>
      </w:r>
      <w:r w:rsidR="009C721C">
        <w:t xml:space="preserve"> </w:t>
      </w:r>
      <w:r w:rsidR="00582786">
        <w:t xml:space="preserve">Willem vraagt zich af of deze straatcoaches ook een BOA-status hebben, maar dit is niet het geval, geeft Peter aan. Ook komt de vraag of mensen, mede door deze nieuwe werkwijze, eerder geneigd zijn om klachten/problemen te melden. </w:t>
      </w:r>
      <w:r w:rsidR="00A05A44">
        <w:t xml:space="preserve">Peter geeft aan dat dit, qua absolute aantallen, vrij lastig is om in te schatten. Vragen en klachten van omwonenden worden in de regel namelijk wel vastgelegd, maar huidige aantallen ten opzichte van die van eerdere perioden worden niet </w:t>
      </w:r>
      <w:r w:rsidR="00D965C9">
        <w:t xml:space="preserve">effectief </w:t>
      </w:r>
      <w:r w:rsidR="00A05A44">
        <w:t>gemeten.</w:t>
      </w:r>
      <w:r w:rsidR="00CF065E">
        <w:t xml:space="preserve"> Marisa meldt dat zij in het recente verleden</w:t>
      </w:r>
      <w:r w:rsidR="002861CB">
        <w:t>, op advies van de straatcoaches,</w:t>
      </w:r>
      <w:r w:rsidR="00CF065E">
        <w:t xml:space="preserve"> een paar keer klac</w:t>
      </w:r>
      <w:r w:rsidR="002861CB">
        <w:t>hten probeerde te melden</w:t>
      </w:r>
      <w:r w:rsidR="00DE406B">
        <w:t xml:space="preserve"> via </w:t>
      </w:r>
      <w:r w:rsidR="009B0E59">
        <w:t>0800944</w:t>
      </w:r>
      <w:r w:rsidR="002861CB">
        <w:t>.</w:t>
      </w:r>
      <w:r w:rsidR="00CF065E">
        <w:t xml:space="preserve"> </w:t>
      </w:r>
      <w:r w:rsidR="002861CB">
        <w:t>M</w:t>
      </w:r>
      <w:r w:rsidR="00CF065E">
        <w:t>aar als ze belde</w:t>
      </w:r>
      <w:r w:rsidR="002861CB">
        <w:t xml:space="preserve"> moest ze meestal vrij lang</w:t>
      </w:r>
      <w:r w:rsidR="00CF065E">
        <w:t xml:space="preserve"> wachten voordat ze iemand aan de lijn kreeg.</w:t>
      </w:r>
      <w:r w:rsidR="00D965C9">
        <w:t xml:space="preserve"> Ook kwam het voor dat ze überhaupt geen contact met een medewerker kreeg. Peter erkent dit probleem en gaat deze kanttekeningen dan ook terugkoppelen naar het betreffende callcenter. </w:t>
      </w:r>
      <w:r w:rsidR="002861CB">
        <w:t>In het kader hiervan bevestigt hij dat het eigenlijk de bedoeling is dat mensen klachten/overlast inderdaad via 112 of per mail melden.</w:t>
      </w:r>
      <w:r w:rsidR="006C4AE3">
        <w:t xml:space="preserve"> Dit heeft onder</w:t>
      </w:r>
      <w:r w:rsidR="009B0E59">
        <w:t xml:space="preserve"> </w:t>
      </w:r>
      <w:r w:rsidR="006C4AE3">
        <w:t>meer te maken met een effectieve stroomlijning en verzameling van klachten.</w:t>
      </w:r>
      <w:r w:rsidR="002861CB">
        <w:t xml:space="preserve"> Maar er is nog niet zo geleden ook een periode geweest dat het melden via deze kanalen enigszins werd ontmoedigd.</w:t>
      </w:r>
      <w:r w:rsidR="007E7269">
        <w:t xml:space="preserve"> Daar komt bij dat het</w:t>
      </w:r>
      <w:r w:rsidR="00313AB5">
        <w:t xml:space="preserve"> werkgebied van de straatcoaches over het algemeen ook nogal breed is en dat er eigenlijk ook niet echt een samenwerking plaatsvindt met de</w:t>
      </w:r>
      <w:r w:rsidR="001E79A7">
        <w:t xml:space="preserve"> aangestelde</w:t>
      </w:r>
      <w:r w:rsidR="00313AB5">
        <w:t xml:space="preserve"> BOA’s.</w:t>
      </w:r>
      <w:r w:rsidR="001E79A7">
        <w:t xml:space="preserve"> Daardoor is het, in een aantal gevallen, nog wel eens wat lastiger om voldoende accuraat op te kunnen treden. En omdat de kans dat er in de (nabije) toekomst nog een aantal aanvullende re-organisaties in dit werkveld op stapel staan</w:t>
      </w:r>
      <w:r w:rsidR="007E3B54">
        <w:t xml:space="preserve"> zeer groot is</w:t>
      </w:r>
      <w:r w:rsidR="001E79A7">
        <w:t xml:space="preserve">, zal er waarschijnlijk nog wel het een en ander gaan veranderen in de contacten en </w:t>
      </w:r>
      <w:r w:rsidR="00823FCE">
        <w:t>de samenwerking tussen de onderlinge betrokken partijen.</w:t>
      </w:r>
      <w:r w:rsidR="007E3B54">
        <w:t xml:space="preserve"> In verband hiermee meldt Peter alvast dat het politi</w:t>
      </w:r>
      <w:r w:rsidR="00CF0DE0">
        <w:t>e</w:t>
      </w:r>
      <w:r w:rsidR="007E3B54">
        <w:t>bureau van Boxmeer per 1 januari aanstaande definitief zal sluiten.</w:t>
      </w:r>
      <w:r w:rsidR="002861CB">
        <w:t xml:space="preserve"> </w:t>
      </w:r>
      <w:r w:rsidR="001E79A7">
        <w:t>Ondanks dit alles</w:t>
      </w:r>
      <w:r w:rsidR="006C4AE3">
        <w:t xml:space="preserve"> benadrukt Peter het belang van het blijven melden van over</w:t>
      </w:r>
      <w:r w:rsidR="009B0E59">
        <w:t>last</w:t>
      </w:r>
      <w:r w:rsidR="006C4AE3">
        <w:t xml:space="preserve"> via bovengenoemde manieren. Marisa laat overigens weten dat ze wel erg te spreken is over het contact met de straatcoaches. Ook vindt ze hen goed herkenbaar,</w:t>
      </w:r>
      <w:r w:rsidR="001E79A7">
        <w:t xml:space="preserve"> mede door hun donkere kleding.</w:t>
      </w:r>
    </w:p>
    <w:p w:rsidR="00823FCE" w:rsidRDefault="00823FCE" w:rsidP="006C16D3">
      <w:pPr>
        <w:pStyle w:val="Lijstalinea"/>
        <w:numPr>
          <w:ilvl w:val="0"/>
          <w:numId w:val="1"/>
        </w:numPr>
      </w:pPr>
      <w:r>
        <w:t>Nog even verder voortbordurend op Pet</w:t>
      </w:r>
      <w:r w:rsidR="009B0E59">
        <w:t>er</w:t>
      </w:r>
      <w:r>
        <w:t>s uiteenzetting meldt Wim dat hij, naar aanleiding van eerdere vragen vanuit de Wijkraad, onlangs (alsnog) een reactie heeft ontvangen van een aantal BOA’s aangaande aanhoudende overlast in de buurt van de Weijerstaete. Deze reactie behelst dat er al sinds enige tijd geen actieve controle plaatsvindt op deze plek. Peter weet te melden dat er in het verleden een slagboom was, d</w:t>
      </w:r>
      <w:r w:rsidR="005E4E1E">
        <w:t>ie ook regelmatig gesloten was om bijvoorbeeld overlast door ‘hangjongeren’ tegen te gaan. Deze is op een gegeven ogenblik echter weggehaald en na de overname van De Weij</w:t>
      </w:r>
      <w:r w:rsidR="009B0E59">
        <w:t>er door Peter Paul Ki</w:t>
      </w:r>
      <w:r w:rsidR="00C53FBB">
        <w:t>ssels is hier</w:t>
      </w:r>
      <w:r w:rsidR="005E4E1E">
        <w:t xml:space="preserve"> geen nieuwe slagboom voor in de pl</w:t>
      </w:r>
      <w:r w:rsidR="00CF0DE0">
        <w:t>a</w:t>
      </w:r>
      <w:r w:rsidR="005E4E1E">
        <w:t xml:space="preserve">ats gekomen. </w:t>
      </w:r>
      <w:r w:rsidR="00B37F42">
        <w:t>In die periode is er wel verschillende keren de belofte gedaan dat er wel degelijk een nieuwe, goed sluitbare slagboom geplaatst zou worden. Maar tot op heden heeft deze belofte helaas nog geen praktische navolging gehad. Peter geeft hierover aan dat dit onder</w:t>
      </w:r>
      <w:r w:rsidR="00CF0DE0">
        <w:t xml:space="preserve"> </w:t>
      </w:r>
      <w:r w:rsidR="00B37F42">
        <w:t>meer te maken heef</w:t>
      </w:r>
      <w:r w:rsidR="007E7269">
        <w:t>t met de onduidelijkheid over het</w:t>
      </w:r>
      <w:r w:rsidR="00B37F42">
        <w:t xml:space="preserve"> eigendom van de betreffende grond. Een</w:t>
      </w:r>
      <w:r w:rsidR="009B0E59">
        <w:t xml:space="preserve"> deel hiervan is eigendom van Ki</w:t>
      </w:r>
      <w:r w:rsidR="00B37F42">
        <w:t>ssels zelf, maar een ander d</w:t>
      </w:r>
      <w:r w:rsidR="007E7269">
        <w:t>eel valt</w:t>
      </w:r>
      <w:r w:rsidR="00B37F42">
        <w:t xml:space="preserve"> weer onder de verantwoordelijkheid van de gemeente. Peter heeft </w:t>
      </w:r>
      <w:r w:rsidR="00B37F42">
        <w:lastRenderedPageBreak/>
        <w:t>inmiddels ook het bestuur van de Jeu-de-Boule-club</w:t>
      </w:r>
      <w:r w:rsidR="00655D7C">
        <w:t xml:space="preserve"> en een aantal andere partijen benaderd met het verzoek mensen hier niet (meer) hun auto’s te laten parkeren, omdat dit hinderlijk is en vrij gevaarlijke situaties kan opleveren.</w:t>
      </w:r>
      <w:r w:rsidR="00097593">
        <w:t xml:space="preserve"> Willem van de Rijdt informeert ernaar of over deze situatie eventueel eerder al meldingen zijn binnengekomen via het klachtenmeldpunt. Peter antwoordt daarop dat, voor zover hij weet, deze meldingen in eerste instantie wel binnenkwamen, maar wat later ineens niet meer. Het gaat hierbij vooral om hinder bij twee verschillende ingangen. Maar hij geeft aan dat het desondanks geboden blijft om dit probleem via hem te (blijven) melden, maar ook zeker neer te leggen bij de gemeente. In het kader daarvan noemt Willem (van den Berg) ook </w:t>
      </w:r>
      <w:r w:rsidR="00A778AE">
        <w:t>het probleem in de buurt van de dansschool. Hier staan meerdere fietsenrekken, maar deze worden vaak niet of slechts ten dele gebruikt. We constateren dat het vaak ook lastig is om vanachter een balie of vanaf een centraal punt voldoende toezicht op te kunnen houden. Dit geldt ook voor het toezicht dat eventueel uitgeoefend kan worden door BOA’s. Om toch nader te bekijken wat we hieraan effectiever kunnen doen, zal Willem de volledige reactie van de betreffende BOA aan Peter sturen. Hij zal dan bekijken wat hij hier al of niet verder mee kan doen.</w:t>
      </w:r>
    </w:p>
    <w:p w:rsidR="00322DF1" w:rsidRDefault="00CA0541" w:rsidP="00322DF1">
      <w:pPr>
        <w:pStyle w:val="Lijstalinea"/>
        <w:numPr>
          <w:ilvl w:val="0"/>
          <w:numId w:val="1"/>
        </w:numPr>
      </w:pPr>
      <w:r>
        <w:t>Over het afvalprobleem meldt Willem (vd Berg) dat hij vrij recent in het brandgangetje bij De Sweelinck iemand verschillende keren bier heeft zien drinken. Ook kwam hij er op een gegeven moment een grote berg blikjes tegen, die hij uiteindelijk zelf maar heeft opgeruimd. Hij heeft dit voorval ook al aan Peter gemeld en zal hem (ter onderbouwing) nog een aantal foto’s van het tafereel sturen. Willem van de Rijdt benadrukt, in het kader hiervan, dat het dus ook erg belangrijk blijft dat burgers zelf het initiatief nemen om dit soort zaken te melden bij de verschillende meldpunten.</w:t>
      </w:r>
      <w:r w:rsidR="00A3606A">
        <w:t xml:space="preserve"> Voor het centrale meldpunt van de gemeente is bovendien ook een app beschikbaar, waarop dit soort dingen gemakkelijk kunnen worden gemeld. Het belang van het doorgeven van deze afvalproblemen onderstreept Willem nog maar eens door aan te geven dat het de gemeente jaarlijks zo’n </w:t>
      </w:r>
      <w:r w:rsidR="00601904">
        <w:t>€300.000</w:t>
      </w:r>
      <w:r w:rsidR="00A3606A">
        <w:t xml:space="preserve"> kost om dumpafval op te ruimen. En dat, terwijl er tegenwoordig zoveel mogelijkheden zijn om a</w:t>
      </w:r>
      <w:r w:rsidR="00601904">
        <w:t xml:space="preserve">llerlei soorten afval (al of niet </w:t>
      </w:r>
      <w:r w:rsidR="00A3606A">
        <w:t>gescheiden</w:t>
      </w:r>
      <w:r w:rsidR="00601904">
        <w:t>) op meerdere plekken</w:t>
      </w:r>
      <w:r w:rsidR="00951618">
        <w:t xml:space="preserve"> in te leveren of in te (laten) z</w:t>
      </w:r>
      <w:r w:rsidR="00A3606A">
        <w:t>amelen.</w:t>
      </w:r>
      <w:r w:rsidR="00AA1D3C">
        <w:t xml:space="preserve"> We erkennen overigens wel dat er op een aantal plekken sprake is van afvaldump waar eerder wel prullenbakken stonden, maar die later weer zijn weggehaald. Willem van de Rijdt licht de oorzaak hiervan toe door hierop aan te vullen dat dit ook vaak de oorzaak van het gemeentebeleid op dit punt is. De gemeente haalt op sommige plekken de afvalbakken nog wel eens weg, omdat in deze gevallen de opvatting is dat afval ander afval aantrekt.</w:t>
      </w:r>
      <w:r w:rsidR="00322DF1">
        <w:t>En ook is bepaald beleid of handelen nog wel eens het gevolg van wat gebrekkige communicatie, zo geeft Peter aan. Willem erkent dat dit uiteraard ook voorkomt en dat ‘de waarheid’ natuurlijk altijd steeds ergens in het midden ligt. Bovendien  vraagt hij aan Willem (vd Berg) om hem ook even de eerdergenoemde reactie van de BOA’s te doen toekomen. Willem zegt dit aan hem toe.</w:t>
      </w:r>
      <w:bookmarkStart w:id="0" w:name="_GoBack"/>
      <w:bookmarkEnd w:id="0"/>
    </w:p>
    <w:p w:rsidR="007E3B54" w:rsidRDefault="007E3B54" w:rsidP="007E3B54"/>
    <w:p w:rsidR="00DC7C18" w:rsidRPr="00F337BE" w:rsidRDefault="007E3B54" w:rsidP="00537D32">
      <w:pPr>
        <w:pStyle w:val="Lijstalinea"/>
        <w:numPr>
          <w:ilvl w:val="0"/>
          <w:numId w:val="3"/>
        </w:numPr>
        <w:rPr>
          <w:b/>
        </w:rPr>
      </w:pPr>
      <w:r w:rsidRPr="00F337BE">
        <w:rPr>
          <w:b/>
        </w:rPr>
        <w:t>Introductie van Han Luijters als opvolger Willem van de Rijdt</w:t>
      </w:r>
    </w:p>
    <w:p w:rsidR="00DC7C18" w:rsidRDefault="007E3B54" w:rsidP="00537D32">
      <w:pPr>
        <w:pStyle w:val="Lijstalinea"/>
        <w:numPr>
          <w:ilvl w:val="0"/>
          <w:numId w:val="1"/>
        </w:numPr>
      </w:pPr>
      <w:r>
        <w:t>Omdat Willem</w:t>
      </w:r>
      <w:r w:rsidR="00CE3185">
        <w:t xml:space="preserve"> van de Rijdt</w:t>
      </w:r>
      <w:r>
        <w:t xml:space="preserve">, zoals eerder aangegeven, per 1 januari aanstaande zijn functie als intermediair tussen de verschillende dorps- en wijkraden en de gemeente neerlegt, stelt hij vanavond bij ons zijn opvolger voor. Daarbij gaat het om Han Luijters, die zelf ook al geruime tijd voor de gemeente Boxmeer werkzaam en zelf ook woonachtig is in Boxmeer. </w:t>
      </w:r>
      <w:r w:rsidR="00790D7D">
        <w:t xml:space="preserve">Het voordeel daarvan is dat hij voor een aantal raden ook wat makkelijker bereikbaar zal zijn </w:t>
      </w:r>
      <w:r w:rsidR="00790D7D">
        <w:lastRenderedPageBreak/>
        <w:t>en dat hij weet wat er in de versc</w:t>
      </w:r>
      <w:r w:rsidR="00DC7C18">
        <w:t>hillende dorpskernen zoal leeft.</w:t>
      </w:r>
      <w:r w:rsidR="00951618">
        <w:t xml:space="preserve"> Nadat Willem Han heeft geïntroduceerd, stelt deze zichzelf nader aan ons voor en vertelt het een en ander over zijn achtergrond binnen de gemeente. </w:t>
      </w:r>
      <w:r w:rsidR="00EA19C2">
        <w:t>De beoogde invulling van zijn nieuwe taak is het streven naar het leveren van (meer) maatwerk in de contacten tussen wijk- en dorpsraden en de gemeente per dorpskern. In verband hiermee kondigt Han ook alvast aan dat er een vervolgbijeenkomst zal worden georganiseerd naar aanleiding van de eerdere bijeenkomst in Wijkcentrum De Pit in Overloon van afgelopen juni.</w:t>
      </w:r>
      <w:r w:rsidR="00144CFF">
        <w:t xml:space="preserve"> Deze bijeenkomst zal waarschijnlijk in januari of februari aanstaande plaatsvinden, maar de exacte datum en locatie ervan zijn nog niet bekend.</w:t>
      </w:r>
      <w:r w:rsidR="00EA19C2">
        <w:t xml:space="preserve"> Hierbij ook de contactgegevens van Han voor vragen</w:t>
      </w:r>
      <w:r w:rsidR="00144CFF">
        <w:t xml:space="preserve"> om adveis vanuit de Wijkraad. Hij is bereikbaar onder nummer 06-10669238 of per mail via </w:t>
      </w:r>
      <w:hyperlink r:id="rId9" w:history="1">
        <w:r w:rsidR="00144CFF" w:rsidRPr="0035355A">
          <w:rPr>
            <w:rStyle w:val="Hyperlink"/>
          </w:rPr>
          <w:t>h.luijters@boxmeer.nl</w:t>
        </w:r>
      </w:hyperlink>
      <w:r w:rsidR="00144CFF">
        <w:t>. Nadere informatie over de genoemde bijeenkomst zal dus nog volgen via de gemeente of Han zelf.</w:t>
      </w:r>
    </w:p>
    <w:p w:rsidR="00144CFF" w:rsidRDefault="00144CFF" w:rsidP="00365BB7"/>
    <w:p w:rsidR="00365BB7" w:rsidRPr="00F337BE" w:rsidRDefault="00365BB7" w:rsidP="00537D32">
      <w:pPr>
        <w:pStyle w:val="Lijstalinea"/>
        <w:numPr>
          <w:ilvl w:val="0"/>
          <w:numId w:val="3"/>
        </w:numPr>
        <w:rPr>
          <w:b/>
        </w:rPr>
      </w:pPr>
      <w:r w:rsidRPr="00F337BE">
        <w:rPr>
          <w:b/>
        </w:rPr>
        <w:t>Woord aan de bewoners: introductie Ton de Kok</w:t>
      </w:r>
    </w:p>
    <w:p w:rsidR="00365BB7" w:rsidRDefault="00365BB7" w:rsidP="00365BB7">
      <w:r w:rsidRPr="00F337BE">
        <w:rPr>
          <w:b/>
        </w:rPr>
        <w:t>In het k</w:t>
      </w:r>
      <w:r>
        <w:t>ader van dit punt, dat voor de gelegenheid vanavond weer op de agenda staat, geeft Wim het woord aan buurtbewoner Ton de Kok uit de Sweelinck. Ton vertelt dat hij lange tijd werkzaam is dat hij nu alweer lange tijd in Boxmeer woont en dat hij jarenlang werkzaam is geweest binnen de gemeente Helmond.</w:t>
      </w:r>
      <w:r w:rsidR="008E757D">
        <w:t xml:space="preserve"> Daarnaast is hij geruime tijd actief betrokken geweest bij een buurtvereniging. Maar omdat deze nu helaas niet meer bestaat en Ton sinds nu ongeveer 7 maanden gepensioneerd is, is hij op zoek gegaan naar de mogelijkheden om zich te verdiepen in wat er zoal in zijn buurt leeft. Vandaar</w:t>
      </w:r>
      <w:r w:rsidR="0064221A">
        <w:t xml:space="preserve"> dat</w:t>
      </w:r>
      <w:r w:rsidR="008E757D">
        <w:t xml:space="preserve"> hij, uit interesse en nieuwsgierigheid, vanavond bij ons is aangeschoven. Hij verwacht dat hij onze bijeenkomsten vaker zal gaan bezoeken, maar in eerste instantie wel puur als buurtbewoner. Uiteraard zijn we hier verheugd mee en hopen hem vaker bij onze bijeenkomsten te mogen ontmoeten.</w:t>
      </w:r>
    </w:p>
    <w:p w:rsidR="008E757D" w:rsidRDefault="008E757D" w:rsidP="00365BB7"/>
    <w:p w:rsidR="008E757D" w:rsidRPr="00F337BE" w:rsidRDefault="00A12C27" w:rsidP="00537D32">
      <w:pPr>
        <w:pStyle w:val="Lijstalinea"/>
        <w:numPr>
          <w:ilvl w:val="0"/>
          <w:numId w:val="3"/>
        </w:numPr>
        <w:rPr>
          <w:b/>
        </w:rPr>
      </w:pPr>
      <w:r w:rsidRPr="00F337BE">
        <w:rPr>
          <w:b/>
        </w:rPr>
        <w:t>Bespreken notulen van bijeenkomst van 19 oktober j.l.</w:t>
      </w:r>
    </w:p>
    <w:p w:rsidR="00A12C27" w:rsidRDefault="00A12C27" w:rsidP="00A12C27">
      <w:pPr>
        <w:pStyle w:val="Lijstalinea"/>
        <w:numPr>
          <w:ilvl w:val="0"/>
          <w:numId w:val="1"/>
        </w:numPr>
      </w:pPr>
      <w:r>
        <w:t xml:space="preserve">Andy geeft aan positief verrast te zijn over het voornemen om bij de organisatie van toekomstige Burendagen te proberen ook wat jonger publiek te trekken dan nu over het algemeen het geval is. </w:t>
      </w:r>
      <w:r w:rsidR="009C12F4">
        <w:t>Gerard meldt dat dit inderdaad wel het streven is, maar dat het tegelijkertijd wel wat lastiger realiseerbaar is in deze wijk, ook met het oog op De Symfonie als meest praktische locatie.</w:t>
      </w:r>
      <w:r w:rsidR="00C24771">
        <w:t xml:space="preserve"> Het overgrote deel van de bewoners daar is nu eenmaal wat ouder.</w:t>
      </w:r>
      <w:r w:rsidR="009C12F4">
        <w:t xml:space="preserve"> Toch gaan we hier iets mee proberen te doen</w:t>
      </w:r>
      <w:r w:rsidR="008D65FA">
        <w:t>, bijvoorbeeld door te kijken naar de mogelijkheden van een andere locatie</w:t>
      </w:r>
      <w:r w:rsidR="009C12F4">
        <w:t>.</w:t>
      </w:r>
    </w:p>
    <w:p w:rsidR="009C12F4" w:rsidRDefault="008D65FA" w:rsidP="00A12C27">
      <w:pPr>
        <w:pStyle w:val="Lijstalinea"/>
        <w:numPr>
          <w:ilvl w:val="0"/>
          <w:numId w:val="1"/>
        </w:numPr>
      </w:pPr>
      <w:r>
        <w:t>Wim komt even terug op de plaatsing en het gebruik van de verschillende z.g. bladmanden, waar we eerder over gesproken hebben. Nu blijkt dat deze manden op een aantal andere plekken zijn neergezet dan op de locaties die door een aantal Wijkraden eerder waren voorgesteld. De aanwezige raadsleden geven aan dat zij inderdaad ook zijdelings hebben meegekregen dat de gemeente hiervoor een aantal plekken had uitgekozen. Wim laat weten dat hij het jammer vindt dat de communicatie op dit punt niet echt soepel is verlopen</w:t>
      </w:r>
      <w:r w:rsidR="006B20DE">
        <w:t>.</w:t>
      </w:r>
      <w:r w:rsidR="001A748C">
        <w:t xml:space="preserve"> Volgende week is er een gesprek gepland met de burgemeester over de communicatie tussen de Wijkraden en de gemeente</w:t>
      </w:r>
      <w:r w:rsidR="00E65B54">
        <w:t xml:space="preserve"> in het algemeen. Hierbij zullen zowel Wim als Gerard aanwezig zijn. Zij zullen genoemd punt tijdens dit overleg ook benoemen.</w:t>
      </w:r>
    </w:p>
    <w:p w:rsidR="00E65B54" w:rsidRDefault="00DB1218" w:rsidP="00A12C27">
      <w:pPr>
        <w:pStyle w:val="Lijstalinea"/>
        <w:numPr>
          <w:ilvl w:val="0"/>
          <w:numId w:val="1"/>
        </w:numPr>
      </w:pPr>
      <w:r>
        <w:lastRenderedPageBreak/>
        <w:t>Voor wat betreft het project rondom de AED’s kan gemeld worden dat dit loopt en dat hier later meer duidelijkheid over zal komen. Daar zijn op dit moment dus geen nadere vragen over.</w:t>
      </w:r>
    </w:p>
    <w:p w:rsidR="00DB1218" w:rsidRDefault="00916BEF" w:rsidP="00A12C27">
      <w:pPr>
        <w:pStyle w:val="Lijstalinea"/>
        <w:numPr>
          <w:ilvl w:val="0"/>
          <w:numId w:val="1"/>
        </w:numPr>
      </w:pPr>
      <w:r>
        <w:t>Ook hebben we de vorige keer het idee van het organiseren van een nieuwjaarsreceptie besproken. Gerard meldt hierover een aantal ontwikkelingen. Onze bedoeling was eigenlijk om te beki</w:t>
      </w:r>
      <w:r w:rsidR="00EB1724">
        <w:t>jken of we deze in The Unit kunnen</w:t>
      </w:r>
      <w:r>
        <w:t xml:space="preserve"> organiseren, zodat er o.m. ook alcohol geschonken k</w:t>
      </w:r>
      <w:r w:rsidR="00EB1724">
        <w:t>a</w:t>
      </w:r>
      <w:r>
        <w:t xml:space="preserve">n worden. We kwamen op het idee om de damesbeweging Dunya, die daar ook actief is, te vragen om in dit geval voor de catering te zorgen. Gerard heeft hierover contact gehad met Sociom, dat pas dusdanig laat reageerde dat er te weinig tijd over zou blijven voor een degelijke organisatie. Een andere mogelijkheid was om een dergelijke receptie in De Weijer te organiseren. Maar de kosten daarvan bleken aan de behoorlijk hoge kant. </w:t>
      </w:r>
      <w:r w:rsidR="001477DE">
        <w:t>Een derde mogelijkheid die overwogen is, was om het Weijerpark als locatie te gebruiken. Maar daar wordt rond die periode al een andere activiteit georganiseerd. Daarom kiezen we ervoor om een alternatief voor deze receptie te bedenken voor wat later in het aankomende jaar.</w:t>
      </w:r>
    </w:p>
    <w:p w:rsidR="001477DE" w:rsidRDefault="00EB1724" w:rsidP="00A12C27">
      <w:pPr>
        <w:pStyle w:val="Lijstalinea"/>
        <w:numPr>
          <w:ilvl w:val="0"/>
          <w:numId w:val="1"/>
        </w:numPr>
      </w:pPr>
      <w:r>
        <w:t>Tijdens de afgelopen Burendag heeft Willem contact gelegd met meneer en mevrouw Montvoort. Zij vroegen zich af of de Wijkraad mogel</w:t>
      </w:r>
      <w:r w:rsidR="00D97269">
        <w:t>ijk ook iets voor hun zou zijn, omdat zij ook nauw betrokken zij bij een buurtvereniging. Voor de volledigheid heeft Willem wel aan hen aangegeven dat de Wijkraad over het algemeen wel een andere functie heeft dan een buurtvereniging. Maar omdat deze mensen veel contacten hebben en daardoor dus een breed netwerk, zijn ze zeker interessant voor ons. Het voorstel is dus om de contacten met hen</w:t>
      </w:r>
      <w:r w:rsidR="00A058E2">
        <w:t xml:space="preserve"> zeker</w:t>
      </w:r>
      <w:r w:rsidR="00D97269">
        <w:t xml:space="preserve"> te onderhouden.</w:t>
      </w:r>
    </w:p>
    <w:p w:rsidR="00D97269" w:rsidRDefault="00D97269" w:rsidP="00D97269"/>
    <w:p w:rsidR="00A058E2" w:rsidRPr="00FA4967" w:rsidRDefault="00A058E2" w:rsidP="00537D32">
      <w:pPr>
        <w:pStyle w:val="Lijstalinea"/>
        <w:numPr>
          <w:ilvl w:val="0"/>
          <w:numId w:val="3"/>
        </w:numPr>
        <w:rPr>
          <w:b/>
        </w:rPr>
      </w:pPr>
      <w:r w:rsidRPr="00FA4967">
        <w:rPr>
          <w:b/>
        </w:rPr>
        <w:t xml:space="preserve">Terugkoppeling op overleg van gezamenlijke Wijkraden Boxmeer en vooruitblik op overleg </w:t>
      </w:r>
      <w:r>
        <w:t xml:space="preserve">met </w:t>
      </w:r>
      <w:r w:rsidRPr="00FA4967">
        <w:rPr>
          <w:b/>
        </w:rPr>
        <w:t>portef</w:t>
      </w:r>
      <w:r w:rsidR="00CF0DE0">
        <w:rPr>
          <w:b/>
        </w:rPr>
        <w:t>e</w:t>
      </w:r>
      <w:r w:rsidRPr="00FA4967">
        <w:rPr>
          <w:b/>
        </w:rPr>
        <w:t>uillehouder op 19-12 a.s.</w:t>
      </w:r>
    </w:p>
    <w:p w:rsidR="00A058E2" w:rsidRDefault="00D86DF2" w:rsidP="00A058E2">
      <w:r w:rsidRPr="00FA4967">
        <w:rPr>
          <w:b/>
        </w:rPr>
        <w:t xml:space="preserve">Omdat deze </w:t>
      </w:r>
      <w:r>
        <w:t xml:space="preserve">twee agendapunten </w:t>
      </w:r>
      <w:r w:rsidR="00C71A96">
        <w:t>eigenlijk in elkaars verlengde liggen, stelt Wim voor deze even als één punt te behandelen. Zoals hierboven al aangegeven zal er volgende week, op 19 december, een gesprek plaatsvinden tussen de afvaardiging van een aantal Wijkraden aan de ene kant en de burgemeester aan de andere. De burgemeester zal aan dit overleg deelnemen in zijn rol als portef</w:t>
      </w:r>
      <w:r w:rsidR="00CF0DE0">
        <w:t>e</w:t>
      </w:r>
      <w:r w:rsidR="00C71A96">
        <w:t>uillehouder. Er is ook al een agenda voor deze bijeenkomst beschikbaar.</w:t>
      </w:r>
      <w:r w:rsidR="0064221A">
        <w:t xml:space="preserve"> En zoals hierboven al gemeld zal het overleg als leidraad de communicatie tussen de verschillende wijkrade</w:t>
      </w:r>
      <w:r w:rsidR="00CF0DE0">
        <w:t>n en de gemeente hebben. Naar aa</w:t>
      </w:r>
      <w:r w:rsidR="0064221A">
        <w:t>nle</w:t>
      </w:r>
      <w:r w:rsidR="00CF0DE0">
        <w:t>i</w:t>
      </w:r>
      <w:r w:rsidR="0064221A">
        <w:t xml:space="preserve">ding daarvan vraagt Gerard de aanwezige raadsleden of één van hen mogelijk ook aanwezig is geweest bij de bijeenkomst in De Pit in Overloon. Geen van beiden was daarbij, maar ze hebben er van collega’s wel het een en ander over gehoord. </w:t>
      </w:r>
      <w:r w:rsidR="005C51E1">
        <w:t xml:space="preserve">Tot nu toe hebben ze er echter nog niet echt iets over gelezen, dus mogelijk zijn de notulen van die avond op een andere plek terechtgekomen. </w:t>
      </w:r>
      <w:r w:rsidR="003A2600">
        <w:t xml:space="preserve">De beide aanwezige raadsleden spreken in elk geval hun hoop op vruchtbare resultaten uit. Hier hopen wij ook absoluut op, zeker ook omdat, door de gebrekkige communicatie van de afgelopen tijd, zich helaas al een aantal mensen hebben teruggetrokken. Willem (van den Berg) illustreert dit door aan te geven dat er, door verschillende Wijkraden, regelmatig plannen/voorstellen voor zaken worden aangedragen. Maar vervolgens wordt daar door de gemeente niet of pas rijkelijk laat op gereageerd. </w:t>
      </w:r>
      <w:r w:rsidR="00822EC8">
        <w:t>Zo ontstaat het idee dat de wijk- en dorpsraden door de g</w:t>
      </w:r>
      <w:r w:rsidR="001E57E1">
        <w:t>emeent</w:t>
      </w:r>
      <w:r w:rsidR="00822EC8">
        <w:t>e niet altijd serieus worden genomen</w:t>
      </w:r>
      <w:r w:rsidR="001E57E1">
        <w:t xml:space="preserve"> op een aantal terreinen. Gerard geeft, in het kader daarvan, het voorbeeld van de bordjes ter voorkoming van hondenpoep op allerlei openbare </w:t>
      </w:r>
      <w:r w:rsidR="001E57E1">
        <w:lastRenderedPageBreak/>
        <w:t>plekken. Toen deze er na een tijdje alsnog hingen, werden ze door de gemeente bijna direct weer verwijderd.</w:t>
      </w:r>
      <w:r w:rsidR="00E07D50">
        <w:t xml:space="preserve"> Hierover kwam van een andere wijkraad overigens ook eerder al een vraag richting de gemeente.</w:t>
      </w:r>
      <w:r w:rsidR="001E57E1">
        <w:t xml:space="preserve"> Bovendien oppert Gerard het idee om op deze bordjes te laten zetten dat het hierbij gaat om een initiatief van de wijkraden in samenwerking met de gemeente. </w:t>
      </w:r>
      <w:r w:rsidR="00E07D50">
        <w:t>Voor dit moment</w:t>
      </w:r>
      <w:r w:rsidR="001E57E1">
        <w:t xml:space="preserve"> wachten we in elk geval de resultaten van het komende overleg af.</w:t>
      </w:r>
    </w:p>
    <w:p w:rsidR="001E57E1" w:rsidRDefault="001E57E1" w:rsidP="00A058E2"/>
    <w:p w:rsidR="001E57E1" w:rsidRPr="00FA4967" w:rsidRDefault="001E57E1" w:rsidP="001E57E1">
      <w:pPr>
        <w:pStyle w:val="Lijstalinea"/>
        <w:numPr>
          <w:ilvl w:val="0"/>
          <w:numId w:val="3"/>
        </w:numPr>
        <w:rPr>
          <w:b/>
        </w:rPr>
      </w:pPr>
      <w:r w:rsidRPr="00FA4967">
        <w:rPr>
          <w:b/>
        </w:rPr>
        <w:t>Vaststelling van vergaderschema voor 2017</w:t>
      </w:r>
    </w:p>
    <w:p w:rsidR="00810295" w:rsidRDefault="00E07D50" w:rsidP="001E57E1">
      <w:r w:rsidRPr="00FA4967">
        <w:rPr>
          <w:b/>
        </w:rPr>
        <w:t>Wim he</w:t>
      </w:r>
      <w:r>
        <w:t xml:space="preserve">eft weer een nieuwe planning gemaakt voor onze bijeenkomsten in 2017. De data hiervan moet hij wel eerst nog afstemmen met De Weijer zelf. Het gaat hierbij om de volgende </w:t>
      </w:r>
      <w:r w:rsidR="00810295">
        <w:t>woensdagen: 1 februari, 15</w:t>
      </w:r>
      <w:r w:rsidR="00CA5330">
        <w:t xml:space="preserve"> maart, 26 april, 14 juni, 30 augustus, 4 oktober en 22 november</w:t>
      </w:r>
      <w:r w:rsidR="00810295">
        <w:t xml:space="preserve"> a.s</w:t>
      </w:r>
      <w:r w:rsidR="00CA5330">
        <w:t>. Bij goedkeuring van deze data doet Wim ons nog een bevestiging toekomen en</w:t>
      </w:r>
      <w:r w:rsidR="00810295">
        <w:t xml:space="preserve"> dan</w:t>
      </w:r>
      <w:r w:rsidR="00CA5330">
        <w:t xml:space="preserve"> worden deze uiteraard ook op de site van de Wijkraad vermeld.</w:t>
      </w:r>
    </w:p>
    <w:p w:rsidR="00810295" w:rsidRDefault="00810295" w:rsidP="001E57E1"/>
    <w:p w:rsidR="00810295" w:rsidRPr="00FA4967" w:rsidRDefault="00810295" w:rsidP="00810295">
      <w:pPr>
        <w:pStyle w:val="Lijstalinea"/>
        <w:numPr>
          <w:ilvl w:val="0"/>
          <w:numId w:val="3"/>
        </w:numPr>
        <w:rPr>
          <w:b/>
        </w:rPr>
      </w:pPr>
      <w:r w:rsidRPr="00FA4967">
        <w:rPr>
          <w:b/>
        </w:rPr>
        <w:t>Onderwerpen voor eindejaarsflyer 2016</w:t>
      </w:r>
    </w:p>
    <w:p w:rsidR="00810295" w:rsidRDefault="00810295" w:rsidP="00810295">
      <w:r w:rsidRPr="00FA4967">
        <w:rPr>
          <w:b/>
        </w:rPr>
        <w:t>Het stuk</w:t>
      </w:r>
      <w:r>
        <w:t>je over het hobbycentrum, dat door Loet zou worden aangeleverd voor deze flyer, heeft Wim inmiddels binnengekregen. Dit wordt er dus sowieso in geplaatst. Daarnaast komen er de volgende bijdragen/onderwerpen in:</w:t>
      </w:r>
    </w:p>
    <w:p w:rsidR="00810295" w:rsidRDefault="002F5E6C" w:rsidP="002F5E6C">
      <w:pPr>
        <w:pStyle w:val="Lijstalinea"/>
        <w:numPr>
          <w:ilvl w:val="0"/>
          <w:numId w:val="1"/>
        </w:numPr>
      </w:pPr>
      <w:r>
        <w:t>de data van onze openbare vergaderingen in 2017;</w:t>
      </w:r>
    </w:p>
    <w:p w:rsidR="002F5E6C" w:rsidRDefault="002F5E6C" w:rsidP="002F5E6C">
      <w:pPr>
        <w:pStyle w:val="Lijstalinea"/>
        <w:numPr>
          <w:ilvl w:val="0"/>
          <w:numId w:val="1"/>
        </w:numPr>
      </w:pPr>
      <w:r>
        <w:t>een terugblik op de afgelopen Burendag;</w:t>
      </w:r>
    </w:p>
    <w:p w:rsidR="002F5E6C" w:rsidRDefault="003F3D7B" w:rsidP="002F5E6C">
      <w:pPr>
        <w:pStyle w:val="Lijstalinea"/>
        <w:numPr>
          <w:ilvl w:val="0"/>
          <w:numId w:val="1"/>
        </w:numPr>
      </w:pPr>
      <w:r>
        <w:t>een oproep voor geïnteresseerden om zich bij ons te melden als mogelijk mede-bestuurslid;</w:t>
      </w:r>
    </w:p>
    <w:p w:rsidR="003F3D7B" w:rsidRDefault="003F3D7B" w:rsidP="002F5E6C">
      <w:pPr>
        <w:pStyle w:val="Lijstalinea"/>
        <w:numPr>
          <w:ilvl w:val="0"/>
          <w:numId w:val="1"/>
        </w:numPr>
      </w:pPr>
      <w:r>
        <w:t>een verzoek van gemeentewege om inwoners mee te laten denken over een nieuwe straatnaam in verband met het project</w:t>
      </w:r>
      <w:r w:rsidR="00ED3CB9">
        <w:t xml:space="preserve"> met de titel</w:t>
      </w:r>
      <w:r>
        <w:t xml:space="preserve"> </w:t>
      </w:r>
      <w:r w:rsidR="00ED3CB9">
        <w:t>‘</w:t>
      </w:r>
      <w:r>
        <w:t>Maashagen</w:t>
      </w:r>
      <w:r w:rsidR="00ED3CB9">
        <w:t>’</w:t>
      </w:r>
      <w:r w:rsidR="007C413C">
        <w:t>;</w:t>
      </w:r>
    </w:p>
    <w:p w:rsidR="003F3D7B" w:rsidRDefault="007C413C" w:rsidP="003F3D7B">
      <w:pPr>
        <w:pStyle w:val="Lijstalinea"/>
        <w:numPr>
          <w:ilvl w:val="0"/>
          <w:numId w:val="1"/>
        </w:numPr>
      </w:pPr>
      <w:r>
        <w:t xml:space="preserve">een oproep aan buurtbewoners om met </w:t>
      </w:r>
      <w:r w:rsidR="003F3D7B">
        <w:t>ideeën voor de invulling van de</w:t>
      </w:r>
      <w:r w:rsidR="006D7C62">
        <w:t xml:space="preserve"> </w:t>
      </w:r>
      <w:r>
        <w:t>Buren</w:t>
      </w:r>
      <w:r w:rsidR="003F3D7B">
        <w:t>dag</w:t>
      </w:r>
      <w:r>
        <w:t xml:space="preserve"> van 2017 te komen.</w:t>
      </w:r>
    </w:p>
    <w:p w:rsidR="003F3D7B" w:rsidRDefault="003F3D7B" w:rsidP="003F3D7B"/>
    <w:p w:rsidR="003F3D7B" w:rsidRPr="00FA4967" w:rsidRDefault="003F3D7B" w:rsidP="003F3D7B">
      <w:pPr>
        <w:pStyle w:val="Lijstalinea"/>
        <w:numPr>
          <w:ilvl w:val="0"/>
          <w:numId w:val="3"/>
        </w:numPr>
        <w:rPr>
          <w:b/>
        </w:rPr>
      </w:pPr>
      <w:r w:rsidRPr="00FA4967">
        <w:rPr>
          <w:b/>
        </w:rPr>
        <w:t>Rondvraag</w:t>
      </w:r>
    </w:p>
    <w:p w:rsidR="003F3D7B" w:rsidRDefault="00EA3F88" w:rsidP="00EA3F88">
      <w:pPr>
        <w:pStyle w:val="Lijstalinea"/>
        <w:numPr>
          <w:ilvl w:val="0"/>
          <w:numId w:val="1"/>
        </w:numPr>
      </w:pPr>
      <w:r>
        <w:t>Wi</w:t>
      </w:r>
      <w:r w:rsidR="00CE3185">
        <w:t xml:space="preserve">llem </w:t>
      </w:r>
      <w:r>
        <w:t>vraagt zich af of het goed zou zijn om te overwegen om over te stappen naar een andere bank voor onze Wijkraad-rekening.</w:t>
      </w:r>
      <w:r w:rsidR="006D7C62">
        <w:t xml:space="preserve"> Nu is deze nog ondergebracht </w:t>
      </w:r>
      <w:r w:rsidR="00BA703E">
        <w:t>bij de Rabobank, maar de kosten van het aanhouden daarvan zijn vrij hoog.</w:t>
      </w:r>
      <w:r>
        <w:t xml:space="preserve"> Hier komt Willem straks nog</w:t>
      </w:r>
      <w:r w:rsidR="00BA703E">
        <w:t xml:space="preserve"> even</w:t>
      </w:r>
      <w:r>
        <w:t xml:space="preserve"> op terug. En Wim geeft aan dat er vanuit Wijkraad Boxmeer-Noord de vraag kwam wat de precieze kosten zijn voor de bordjes tegen hondenuitwerpselen. Dit gaan we even uitzoeken.</w:t>
      </w:r>
    </w:p>
    <w:p w:rsidR="00EA3F88" w:rsidRDefault="00BA703E" w:rsidP="00EA3F88">
      <w:pPr>
        <w:pStyle w:val="Lijstalinea"/>
        <w:numPr>
          <w:ilvl w:val="0"/>
          <w:numId w:val="1"/>
        </w:numPr>
      </w:pPr>
      <w:r>
        <w:t>Sjoerd van Lierop</w:t>
      </w:r>
      <w:r w:rsidR="004B2C4B">
        <w:t xml:space="preserve"> (één van de twee aanwezige gemeenteraadsleden) laat weten dat hij met belangstelling onze bijeenkomst heeft bijgewoond en dat hij de sfeer als positief en constructief ervaart. Omda</w:t>
      </w:r>
      <w:r w:rsidR="00107E16">
        <w:t>t hij aanwezig is in zijn rol als raadslid</w:t>
      </w:r>
      <w:r w:rsidR="004B2C4B">
        <w:t>,</w:t>
      </w:r>
      <w:r w:rsidR="00107E16">
        <w:t xml:space="preserve"> is hij dientengevolge uitsluitend toehoorder</w:t>
      </w:r>
      <w:r w:rsidR="004B2C4B">
        <w:t xml:space="preserve"> </w:t>
      </w:r>
      <w:r w:rsidR="00107E16">
        <w:t xml:space="preserve">en </w:t>
      </w:r>
      <w:r w:rsidR="004B2C4B">
        <w:t>gaat hij uiteraard niet (verder) in op zaken die hij voorbij heeft horen komen. Wel geeft hij nogmaals aan dat hij hoopt dat de communicatie tussen de Wijkraden en de gemeente, mede naar aanleiding van het geplande overleg van 19 december aanstaande, (weer) verder zal verbeteren.</w:t>
      </w:r>
    </w:p>
    <w:p w:rsidR="004B2C4B" w:rsidRDefault="0060172B" w:rsidP="00EA3F88">
      <w:pPr>
        <w:pStyle w:val="Lijstalinea"/>
        <w:numPr>
          <w:ilvl w:val="0"/>
          <w:numId w:val="1"/>
        </w:numPr>
      </w:pPr>
      <w:r>
        <w:lastRenderedPageBreak/>
        <w:t xml:space="preserve">Ton de Kok legt uit dat hij o.a. interesse heeft in betrokkenheid bij de Wijkraad vanwege zijn </w:t>
      </w:r>
      <w:r w:rsidR="00D43AA9">
        <w:t>v</w:t>
      </w:r>
      <w:r>
        <w:t>raag over de inrichting, het onderhoud en de aanpassing van de plantsoenen in de wijk.</w:t>
      </w:r>
      <w:r w:rsidR="001046C9">
        <w:t xml:space="preserve"> Hierdoor is hij in contact gekomen met Gerard.</w:t>
      </w:r>
      <w:r>
        <w:t xml:space="preserve"> Hem is eerder ter ore gekomen dat vragen hierover gemeld/doorgespeeld kunnen worden via de Wijkra</w:t>
      </w:r>
      <w:r w:rsidR="00D43AA9">
        <w:t>a</w:t>
      </w:r>
      <w:r>
        <w:t>d</w:t>
      </w:r>
      <w:r w:rsidR="001E7536">
        <w:t xml:space="preserve"> richting de gemeente</w:t>
      </w:r>
      <w:r>
        <w:t>. Het lijkt hem goed om dit groenonderhoud met meerdere, liefst zoveel mogelijk mensen te gaan organiseren.</w:t>
      </w:r>
      <w:r w:rsidR="00D43AA9">
        <w:t xml:space="preserve"> Van raadslid Sonja Stevens krijgen we in dat kader het advies om hierove</w:t>
      </w:r>
      <w:r w:rsidR="001E7536">
        <w:t>r een zo concreet en gedetailleerd mogelijk plan</w:t>
      </w:r>
      <w:r w:rsidR="00D43AA9">
        <w:t xml:space="preserve"> op te stellen.</w:t>
      </w:r>
      <w:r w:rsidR="001E7536">
        <w:t xml:space="preserve"> Zo’n plan heeft in de regel de grootste kans van slagen, geeft ze aan. We gaan hier samen met Ton nog nader naar kijken. Tons tweede punt gaat over aangekondigde werkzaamheden aan een aantal kabels en leidingen in de wijk. Hij heeft het idee dat de wijkraad hierover niet geïnformeerd is en ook niet bij de praktische uitvoering wordt betrokken. Hier wisten we inderdaad niets van en we gaan bekijken wat we daar eventueel in kunnen betekenen.</w:t>
      </w:r>
    </w:p>
    <w:p w:rsidR="001046C9" w:rsidRDefault="001046C9" w:rsidP="00EA3F88">
      <w:pPr>
        <w:pStyle w:val="Lijstalinea"/>
        <w:numPr>
          <w:ilvl w:val="0"/>
          <w:numId w:val="1"/>
        </w:numPr>
      </w:pPr>
      <w:r>
        <w:t>Raadslid Sonja</w:t>
      </w:r>
      <w:r w:rsidR="000254A9">
        <w:t xml:space="preserve"> Stevens beoordeelt de sfeer binnen onze raad eveneens</w:t>
      </w:r>
      <w:r>
        <w:t xml:space="preserve"> als prettig en positief. Ze beaamt bovendien dat het probleem voor wat betreft de gebrekkige communicatie tussen de verschillende Wijkraden en de gemeente haar herkenbaar in de oren klinkt. Ze vond het in elk geval een verrijkende ervaring om vanavond bij ons aanwezig te zijn.</w:t>
      </w:r>
    </w:p>
    <w:p w:rsidR="001046C9" w:rsidRDefault="000254A9" w:rsidP="00EA3F88">
      <w:pPr>
        <w:pStyle w:val="Lijstalinea"/>
        <w:numPr>
          <w:ilvl w:val="0"/>
          <w:numId w:val="1"/>
        </w:numPr>
      </w:pPr>
      <w:r>
        <w:t>Andy biedt aan om mee te flyeren, mocht dit nodig/wenselijk zijn. Als dat het geval is, wordt hierop teruggekomen.</w:t>
      </w:r>
    </w:p>
    <w:p w:rsidR="00106136" w:rsidRDefault="000254A9" w:rsidP="00B94EAC">
      <w:pPr>
        <w:pStyle w:val="Lijstalinea"/>
        <w:numPr>
          <w:ilvl w:val="0"/>
          <w:numId w:val="1"/>
        </w:numPr>
      </w:pPr>
      <w:r>
        <w:t>Wi</w:t>
      </w:r>
      <w:r w:rsidR="00CE3185">
        <w:t xml:space="preserve">m </w:t>
      </w:r>
      <w:r>
        <w:t>meldt dat hij recentelijk een mail</w:t>
      </w:r>
      <w:r w:rsidR="002429CF">
        <w:t>tje heeft ontvangen van Mariella</w:t>
      </w:r>
      <w:r w:rsidR="007211FB">
        <w:t xml:space="preserve"> van</w:t>
      </w:r>
      <w:r>
        <w:t xml:space="preserve"> Wijnen. </w:t>
      </w:r>
      <w:r w:rsidR="007211FB">
        <w:t>Het gaat om een probleem voor mensen met een rolstoel bij een aantal uitritten. En dan met name om de uitritten bij St. Anna zelf, de Veerstraat en ’t Zand. Deze zijn voor mensen in een rolstoel moeilijk toegankelijk of in een aantal gevallen zelfs gevaarlijk. Dit probleem is sinds 2014, o.a. door de cliëntenraad van St. Anna, al verschillende malen bij de gemeente aangekaart. En ook de Participatieraad heeft dit al diverse keren richting de gemeente</w:t>
      </w:r>
      <w:r w:rsidR="0054730B">
        <w:t xml:space="preserve"> benoemd. Inmiddels is er wel een reactie van de gemeente op gekomen,</w:t>
      </w:r>
      <w:r w:rsidR="007211FB">
        <w:t xml:space="preserve"> maar </w:t>
      </w:r>
      <w:r w:rsidR="0054730B">
        <w:t xml:space="preserve">is de situatie op deze plekken wel nog steeds dezelfde. </w:t>
      </w:r>
      <w:r w:rsidR="007211FB">
        <w:t>We spreken af dat Wim Willy Stevens (ook betrokken bij de cli</w:t>
      </w:r>
      <w:r w:rsidR="00106136">
        <w:t>ëntenraad van St. Anna) hierover opnieuw gaat contacten</w:t>
      </w:r>
      <w:r w:rsidR="0054730B">
        <w:t xml:space="preserve"> om de precieze stand van zaken op dit punt na te gaan</w:t>
      </w:r>
      <w:r w:rsidR="00106136">
        <w:t>.</w:t>
      </w:r>
    </w:p>
    <w:p w:rsidR="00B94EAC" w:rsidRDefault="00B94EAC" w:rsidP="00B94EAC">
      <w:pPr>
        <w:pStyle w:val="Lijstalinea"/>
        <w:numPr>
          <w:ilvl w:val="0"/>
          <w:numId w:val="1"/>
        </w:numPr>
      </w:pPr>
      <w:r>
        <w:t>Over de kosten van onze (huidige) Rabobank-rekening vertelt Willem dat deze, zeker in vergelijking met de tarieven die een aantal andere banken voor een dergelijke rekening hanteren, toch wel behoorlijk hoog zijn. Ter illustratie: de Rabobank rek</w:t>
      </w:r>
      <w:r w:rsidR="00F408F5">
        <w:t>ent voo</w:t>
      </w:r>
      <w:r>
        <w:t xml:space="preserve">r het aanhouden van een zakelijke rekening in de vorm </w:t>
      </w:r>
      <w:r w:rsidR="001B3F87">
        <w:t>zo</w:t>
      </w:r>
      <w:r>
        <w:t>als wij die nu hebben jaarlijks</w:t>
      </w:r>
      <w:r w:rsidR="001B3F87">
        <w:t xml:space="preserve"> €14</w:t>
      </w:r>
      <w:r>
        <w:t>8, terwijl de SNS-b</w:t>
      </w:r>
      <w:r w:rsidR="001B3F87">
        <w:t>ank hier bijvoorbeeld maar €78</w:t>
      </w:r>
      <w:r>
        <w:t xml:space="preserve"> op jaarbasis voor rekent en de Regiobank zelfs maar </w:t>
      </w:r>
      <w:r w:rsidR="0067533D">
        <w:t xml:space="preserve">€69. </w:t>
      </w:r>
      <w:r w:rsidR="001B3F87">
        <w:t>Willem heeft</w:t>
      </w:r>
      <w:r w:rsidR="00F408F5">
        <w:t xml:space="preserve"> de Rabobank gevraagd of wij in de hoedanigheid van</w:t>
      </w:r>
      <w:r w:rsidR="00547C7A">
        <w:t xml:space="preserve"> vereniging eventueel</w:t>
      </w:r>
      <w:r w:rsidR="001B3F87">
        <w:t xml:space="preserve"> aanspraak kunnen maken op een sponsorenregeling</w:t>
      </w:r>
      <w:r w:rsidR="00F408F5">
        <w:t xml:space="preserve">, maar dat is volgens de bank niet mogelijk. Ze willen ons eventueel wel tegemoet komen door ons een klachtenformulier toe te sturen. </w:t>
      </w:r>
      <w:r w:rsidR="00547C7A">
        <w:t>Het voorstel is om deze info</w:t>
      </w:r>
      <w:r w:rsidR="002E0259">
        <w:t>rmatie</w:t>
      </w:r>
      <w:r w:rsidR="00547C7A">
        <w:t xml:space="preserve"> over de Rabobank ook door te spelen aan andere Wijkraden. Bovendien besluiten we inderdaad het klachtenformulier in te vullen en de react</w:t>
      </w:r>
      <w:r w:rsidR="002E0259">
        <w:t>ie van de Rabobank af te wachten</w:t>
      </w:r>
      <w:r w:rsidR="00547C7A">
        <w:t>. Ook z</w:t>
      </w:r>
      <w:r w:rsidR="002E0259">
        <w:t>al Willem nog informeren naar de</w:t>
      </w:r>
      <w:r w:rsidR="00547C7A">
        <w:t xml:space="preserve"> tarieven</w:t>
      </w:r>
      <w:r w:rsidR="002E0259">
        <w:t xml:space="preserve"> van een zakelijke rekening</w:t>
      </w:r>
      <w:r w:rsidR="00547C7A">
        <w:t xml:space="preserve"> bij o.a. de ASR-bank.</w:t>
      </w:r>
    </w:p>
    <w:p w:rsidR="00547C7A" w:rsidRDefault="00547C7A" w:rsidP="00B94EAC">
      <w:pPr>
        <w:pStyle w:val="Lijstalinea"/>
        <w:numPr>
          <w:ilvl w:val="0"/>
          <w:numId w:val="1"/>
        </w:numPr>
      </w:pPr>
      <w:r>
        <w:t xml:space="preserve">Marisa geeft aan dat ze voorlopig graag bij de Wijkraad betrokken wil blijven, waar we uiteraard </w:t>
      </w:r>
      <w:r w:rsidR="0047196D">
        <w:t xml:space="preserve">erg </w:t>
      </w:r>
      <w:r>
        <w:t>blij mee zijn.</w:t>
      </w:r>
    </w:p>
    <w:p w:rsidR="0047196D" w:rsidRDefault="0047196D" w:rsidP="0047196D"/>
    <w:p w:rsidR="0047196D" w:rsidRPr="00FA4967" w:rsidRDefault="0047196D" w:rsidP="0047196D">
      <w:pPr>
        <w:pStyle w:val="Lijstalinea"/>
        <w:numPr>
          <w:ilvl w:val="0"/>
          <w:numId w:val="3"/>
        </w:numPr>
        <w:rPr>
          <w:b/>
        </w:rPr>
      </w:pPr>
      <w:r w:rsidRPr="00FA4967">
        <w:rPr>
          <w:b/>
        </w:rPr>
        <w:t>Sluiting</w:t>
      </w:r>
    </w:p>
    <w:p w:rsidR="0047196D" w:rsidRDefault="0047196D" w:rsidP="0047196D">
      <w:pPr>
        <w:pStyle w:val="Lijstalinea"/>
        <w:numPr>
          <w:ilvl w:val="0"/>
          <w:numId w:val="3"/>
        </w:numPr>
      </w:pPr>
      <w:r>
        <w:lastRenderedPageBreak/>
        <w:t>Gerard dankt iedereen voor zijn/haar aanwezigheid en sluit daarmee onze bijeenkomst van vanavond. Bij bevestiging van Wim vindt de volgende bijeenkomst plaats op 1 februari a.s. om 20.00 uur.</w:t>
      </w:r>
    </w:p>
    <w:p w:rsidR="007C7878" w:rsidRDefault="007C7878" w:rsidP="007C7878"/>
    <w:sectPr w:rsidR="007C7878" w:rsidSect="00DC7C18">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931" w:rsidRDefault="00D50931" w:rsidP="00795D3C">
      <w:pPr>
        <w:spacing w:after="0" w:line="240" w:lineRule="auto"/>
      </w:pPr>
      <w:r>
        <w:separator/>
      </w:r>
    </w:p>
  </w:endnote>
  <w:endnote w:type="continuationSeparator" w:id="0">
    <w:p w:rsidR="00D50931" w:rsidRDefault="00D50931" w:rsidP="00795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931" w:rsidRDefault="00D50931" w:rsidP="00795D3C">
      <w:pPr>
        <w:spacing w:after="0" w:line="240" w:lineRule="auto"/>
      </w:pPr>
      <w:r>
        <w:separator/>
      </w:r>
    </w:p>
  </w:footnote>
  <w:footnote w:type="continuationSeparator" w:id="0">
    <w:p w:rsidR="00D50931" w:rsidRDefault="00D50931" w:rsidP="00795D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4049129"/>
      <w:docPartObj>
        <w:docPartGallery w:val="Page Numbers (Top of Page)"/>
        <w:docPartUnique/>
      </w:docPartObj>
    </w:sdtPr>
    <w:sdtEndPr/>
    <w:sdtContent>
      <w:p w:rsidR="00795D3C" w:rsidRDefault="00795D3C">
        <w:pPr>
          <w:pStyle w:val="Koptekst"/>
        </w:pPr>
        <w:r>
          <w:fldChar w:fldCharType="begin"/>
        </w:r>
        <w:r>
          <w:instrText>PAGE   \* MERGEFORMAT</w:instrText>
        </w:r>
        <w:r>
          <w:fldChar w:fldCharType="separate"/>
        </w:r>
        <w:r w:rsidR="00CE3185">
          <w:rPr>
            <w:noProof/>
          </w:rPr>
          <w:t>2</w:t>
        </w:r>
        <w:r>
          <w:fldChar w:fldCharType="end"/>
        </w:r>
      </w:p>
    </w:sdtContent>
  </w:sdt>
  <w:p w:rsidR="00795D3C" w:rsidRDefault="00795D3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45C72"/>
    <w:multiLevelType w:val="hybridMultilevel"/>
    <w:tmpl w:val="85708E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79C44EE"/>
    <w:multiLevelType w:val="hybridMultilevel"/>
    <w:tmpl w:val="E5349A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E200F73"/>
    <w:multiLevelType w:val="hybridMultilevel"/>
    <w:tmpl w:val="4D02C46C"/>
    <w:lvl w:ilvl="0" w:tplc="58FE987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952"/>
    <w:rsid w:val="000057C0"/>
    <w:rsid w:val="000254A9"/>
    <w:rsid w:val="0002676D"/>
    <w:rsid w:val="0004015D"/>
    <w:rsid w:val="00097593"/>
    <w:rsid w:val="001046C9"/>
    <w:rsid w:val="00106136"/>
    <w:rsid w:val="00107E16"/>
    <w:rsid w:val="00144CFF"/>
    <w:rsid w:val="001477DE"/>
    <w:rsid w:val="00153A9B"/>
    <w:rsid w:val="001A748C"/>
    <w:rsid w:val="001B3F87"/>
    <w:rsid w:val="001E57E1"/>
    <w:rsid w:val="001E7536"/>
    <w:rsid w:val="001E79A7"/>
    <w:rsid w:val="00201836"/>
    <w:rsid w:val="00223BE6"/>
    <w:rsid w:val="002429CF"/>
    <w:rsid w:val="00250F4D"/>
    <w:rsid w:val="0026207E"/>
    <w:rsid w:val="0026323F"/>
    <w:rsid w:val="002861CB"/>
    <w:rsid w:val="0029293F"/>
    <w:rsid w:val="00295952"/>
    <w:rsid w:val="002D224C"/>
    <w:rsid w:val="002E0259"/>
    <w:rsid w:val="002F5E6C"/>
    <w:rsid w:val="00313AB5"/>
    <w:rsid w:val="00322DF1"/>
    <w:rsid w:val="00365BB7"/>
    <w:rsid w:val="003A2600"/>
    <w:rsid w:val="003F3D7B"/>
    <w:rsid w:val="00442479"/>
    <w:rsid w:val="0047196D"/>
    <w:rsid w:val="004B2C4B"/>
    <w:rsid w:val="004B4F76"/>
    <w:rsid w:val="004F4252"/>
    <w:rsid w:val="00537D32"/>
    <w:rsid w:val="0054730B"/>
    <w:rsid w:val="00547C7A"/>
    <w:rsid w:val="00556413"/>
    <w:rsid w:val="005678F9"/>
    <w:rsid w:val="00582786"/>
    <w:rsid w:val="00583C12"/>
    <w:rsid w:val="005C51E1"/>
    <w:rsid w:val="005C7C74"/>
    <w:rsid w:val="005E4E1E"/>
    <w:rsid w:val="0060172B"/>
    <w:rsid w:val="00601904"/>
    <w:rsid w:val="0064221A"/>
    <w:rsid w:val="006433C0"/>
    <w:rsid w:val="00655D7C"/>
    <w:rsid w:val="0067533D"/>
    <w:rsid w:val="00676EC1"/>
    <w:rsid w:val="00695CAF"/>
    <w:rsid w:val="006B20DE"/>
    <w:rsid w:val="006C16D3"/>
    <w:rsid w:val="006C4AE3"/>
    <w:rsid w:val="006D7C62"/>
    <w:rsid w:val="007211FB"/>
    <w:rsid w:val="00726AB0"/>
    <w:rsid w:val="00790D7D"/>
    <w:rsid w:val="00795D3C"/>
    <w:rsid w:val="007C413C"/>
    <w:rsid w:val="007C7878"/>
    <w:rsid w:val="007E3B54"/>
    <w:rsid w:val="007E7269"/>
    <w:rsid w:val="007E7FCC"/>
    <w:rsid w:val="00810295"/>
    <w:rsid w:val="00822EC8"/>
    <w:rsid w:val="00823FCE"/>
    <w:rsid w:val="00846B62"/>
    <w:rsid w:val="008D65FA"/>
    <w:rsid w:val="008E5886"/>
    <w:rsid w:val="008E757D"/>
    <w:rsid w:val="00916879"/>
    <w:rsid w:val="00916BEF"/>
    <w:rsid w:val="00951222"/>
    <w:rsid w:val="00951618"/>
    <w:rsid w:val="009B0E59"/>
    <w:rsid w:val="009C12F4"/>
    <w:rsid w:val="009C721C"/>
    <w:rsid w:val="00A058E2"/>
    <w:rsid w:val="00A05A44"/>
    <w:rsid w:val="00A12C27"/>
    <w:rsid w:val="00A3606A"/>
    <w:rsid w:val="00A778AE"/>
    <w:rsid w:val="00A80246"/>
    <w:rsid w:val="00A95753"/>
    <w:rsid w:val="00AA12FE"/>
    <w:rsid w:val="00AA1D3C"/>
    <w:rsid w:val="00B37F42"/>
    <w:rsid w:val="00B94EAC"/>
    <w:rsid w:val="00BA703E"/>
    <w:rsid w:val="00BB3F7A"/>
    <w:rsid w:val="00C0212A"/>
    <w:rsid w:val="00C13E7E"/>
    <w:rsid w:val="00C24771"/>
    <w:rsid w:val="00C53FBB"/>
    <w:rsid w:val="00C71A96"/>
    <w:rsid w:val="00CA0541"/>
    <w:rsid w:val="00CA5330"/>
    <w:rsid w:val="00CE3185"/>
    <w:rsid w:val="00CF065E"/>
    <w:rsid w:val="00CF0DE0"/>
    <w:rsid w:val="00D43AA9"/>
    <w:rsid w:val="00D50931"/>
    <w:rsid w:val="00D7114A"/>
    <w:rsid w:val="00D86DF2"/>
    <w:rsid w:val="00D965C9"/>
    <w:rsid w:val="00D97269"/>
    <w:rsid w:val="00DB1218"/>
    <w:rsid w:val="00DC0B33"/>
    <w:rsid w:val="00DC7C18"/>
    <w:rsid w:val="00DD240C"/>
    <w:rsid w:val="00DE406B"/>
    <w:rsid w:val="00E07D50"/>
    <w:rsid w:val="00E3473C"/>
    <w:rsid w:val="00E65B54"/>
    <w:rsid w:val="00E70B28"/>
    <w:rsid w:val="00EA19C2"/>
    <w:rsid w:val="00EA3F88"/>
    <w:rsid w:val="00EB1724"/>
    <w:rsid w:val="00EB1C65"/>
    <w:rsid w:val="00EB625F"/>
    <w:rsid w:val="00EC683E"/>
    <w:rsid w:val="00ED3CB9"/>
    <w:rsid w:val="00F337BE"/>
    <w:rsid w:val="00F408F5"/>
    <w:rsid w:val="00F95EB0"/>
    <w:rsid w:val="00FA49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95952"/>
    <w:pPr>
      <w:ind w:left="720"/>
      <w:contextualSpacing/>
    </w:pPr>
  </w:style>
  <w:style w:type="character" w:styleId="Hyperlink">
    <w:name w:val="Hyperlink"/>
    <w:basedOn w:val="Standaardalinea-lettertype"/>
    <w:uiPriority w:val="99"/>
    <w:unhideWhenUsed/>
    <w:rsid w:val="00144CFF"/>
    <w:rPr>
      <w:color w:val="0000FF" w:themeColor="hyperlink"/>
      <w:u w:val="single"/>
    </w:rPr>
  </w:style>
  <w:style w:type="paragraph" w:styleId="Koptekst">
    <w:name w:val="header"/>
    <w:basedOn w:val="Standaard"/>
    <w:link w:val="KoptekstChar"/>
    <w:uiPriority w:val="99"/>
    <w:unhideWhenUsed/>
    <w:rsid w:val="00795D3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95D3C"/>
  </w:style>
  <w:style w:type="paragraph" w:styleId="Voettekst">
    <w:name w:val="footer"/>
    <w:basedOn w:val="Standaard"/>
    <w:link w:val="VoettekstChar"/>
    <w:uiPriority w:val="99"/>
    <w:unhideWhenUsed/>
    <w:rsid w:val="00795D3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95D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95952"/>
    <w:pPr>
      <w:ind w:left="720"/>
      <w:contextualSpacing/>
    </w:pPr>
  </w:style>
  <w:style w:type="character" w:styleId="Hyperlink">
    <w:name w:val="Hyperlink"/>
    <w:basedOn w:val="Standaardalinea-lettertype"/>
    <w:uiPriority w:val="99"/>
    <w:unhideWhenUsed/>
    <w:rsid w:val="00144CFF"/>
    <w:rPr>
      <w:color w:val="0000FF" w:themeColor="hyperlink"/>
      <w:u w:val="single"/>
    </w:rPr>
  </w:style>
  <w:style w:type="paragraph" w:styleId="Koptekst">
    <w:name w:val="header"/>
    <w:basedOn w:val="Standaard"/>
    <w:link w:val="KoptekstChar"/>
    <w:uiPriority w:val="99"/>
    <w:unhideWhenUsed/>
    <w:rsid w:val="00795D3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95D3C"/>
  </w:style>
  <w:style w:type="paragraph" w:styleId="Voettekst">
    <w:name w:val="footer"/>
    <w:basedOn w:val="Standaard"/>
    <w:link w:val="VoettekstChar"/>
    <w:uiPriority w:val="99"/>
    <w:unhideWhenUsed/>
    <w:rsid w:val="00795D3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95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luijters@boxmeer.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3D5FC-65DC-4B12-8104-54B8BD7E2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3474</Words>
  <Characters>19107</Characters>
  <Application>Microsoft Office Word</Application>
  <DocSecurity>0</DocSecurity>
  <Lines>159</Lines>
  <Paragraphs>45</Paragraphs>
  <ScaleCrop>false</ScaleCrop>
  <HeadingPairs>
    <vt:vector size="2" baseType="variant">
      <vt:variant>
        <vt:lpstr>Titel</vt:lpstr>
      </vt:variant>
      <vt:variant>
        <vt:i4>1</vt:i4>
      </vt:variant>
    </vt:vector>
  </HeadingPairs>
  <TitlesOfParts>
    <vt:vector size="1" baseType="lpstr">
      <vt:lpstr/>
    </vt:vector>
  </TitlesOfParts>
  <Company>Stichting SWZ</Company>
  <LinksUpToDate>false</LinksUpToDate>
  <CharactersWithSpaces>22536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andyhendriks</dc:creator>
  <cp:lastModifiedBy>figo</cp:lastModifiedBy>
  <cp:revision>2</cp:revision>
  <dcterms:created xsi:type="dcterms:W3CDTF">2017-02-18T07:58:00Z</dcterms:created>
  <dcterms:modified xsi:type="dcterms:W3CDTF">2017-02-18T07:58:00Z</dcterms:modified>
</cp:coreProperties>
</file>